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34" w:lineRule="atLeast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1"/>
        <w:gridCol w:w="203"/>
        <w:gridCol w:w="20"/>
        <w:gridCol w:w="3979"/>
        <w:gridCol w:w="5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Độc lập - Tự do - Hạnh phúc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---------------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-----</w:t>
            </w:r>
          </w:p>
          <w:p>
            <w:pPr>
              <w:spacing w:after="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bookmarkStart w:id="0" w:name="loai_pl9_name"/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ĐƠN ĐĂNG KÝ BIẾN ĐỘNG ĐẤT ĐAI, TÀI SẢN GẮN LIỀN VỚI ĐẤT</w:t>
            </w:r>
            <w:bookmarkEnd w:id="0"/>
          </w:p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Kính gửi: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…………………………………</w:t>
            </w:r>
          </w:p>
        </w:tc>
        <w:tc>
          <w:tcPr>
            <w:tcW w:w="42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3"/>
              <w:tblW w:w="3943" w:type="dxa"/>
              <w:tblCellSpacing w:w="0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3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42" w:hRule="atLeast"/>
                <w:tblCellSpacing w:w="0" w:type="dxa"/>
              </w:trPr>
              <w:tc>
                <w:tcPr>
                  <w:tcW w:w="39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before="120" w:after="120" w:line="234" w:lineRule="atLeast"/>
                    <w:jc w:val="center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</w:rPr>
                    <w:t>PHẦN GHI CỦA NGƯỜI NHẬN HỒ SƠ</w:t>
                  </w:r>
                </w:p>
                <w:p>
                  <w:pPr>
                    <w:spacing w:before="120" w:after="120" w:line="234" w:lineRule="atLeast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Đã kiểm tra nội dung đơn đầy đủ, rõ ràng, thống nhất với giấy tờ xuất trình.</w:t>
                  </w:r>
                </w:p>
                <w:p>
                  <w:pPr>
                    <w:spacing w:before="120" w:after="120" w:line="234" w:lineRule="atLeast"/>
                    <w:jc w:val="center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Vào sổ tiếp nhận hồ sơ số: ….. Quyển …..</w:t>
                  </w:r>
                </w:p>
                <w:p>
                  <w:pPr>
                    <w:spacing w:before="120" w:after="120" w:line="234" w:lineRule="atLeast"/>
                    <w:jc w:val="center"/>
                    <w:rPr>
                      <w:rFonts w:ascii="Times New Roman" w:hAnsi="Times New Roman" w:eastAsia="Times New Roman"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8"/>
                      <w:szCs w:val="28"/>
                    </w:rPr>
                    <w:t>Ngày …../…../……..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8"/>
                      <w:szCs w:val="28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</w:rPr>
                    <w:t>Người nhận hồ sơ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8"/>
                      <w:szCs w:val="28"/>
                    </w:rPr>
                    <w:t>(Ký và ghi rõ họ, tên)</w:t>
                  </w:r>
                </w:p>
                <w:p>
                  <w:pPr>
                    <w:spacing w:before="120" w:after="120" w:line="234" w:lineRule="atLeast"/>
                    <w:jc w:val="center"/>
                    <w:rPr>
                      <w:rFonts w:ascii="Times New Roman" w:hAnsi="Times New Roman" w:eastAsia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  <w:p>
                  <w:pPr>
                    <w:spacing w:before="120" w:after="120" w:line="234" w:lineRule="atLeast"/>
                    <w:jc w:val="center"/>
                    <w:rPr>
                      <w:rFonts w:ascii="Times New Roman" w:hAnsi="Times New Roman" w:eastAsia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  <w:p>
                  <w:pPr>
                    <w:spacing w:before="120" w:after="120" w:line="234" w:lineRule="atLeast"/>
                    <w:jc w:val="center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I. PHẦN KÊ KHAI CỦA NGƯỜI ĐĂNG KÝ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(Xem kỹ hướng dẫn viết đơn trước khi kê khai; không tẩy xóa, sửa chữa trên đơn)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6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1. Người sử dụng đất, chủ sở hữu tài sản gắn liền với đất, người quản lý đất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1.1. Tên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(viết chữ in hoa):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………………………………………………………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1.2. Địa chỉ: …………………………………………………………………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6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2. Giấy chứng nhận đã cấp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2.1. Số vào sổ cấp GCN: ………………; 2.2. Số phát hành GCN: ………;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2.3. Ngày cấp GCN …/…/….;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6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3. Nội dung biến động về: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………………………………………………..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3.1. Nội dung trên GCN trước khi biến động: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………………………………;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………………….……………..;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……………………….………..;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……….………………………..;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…………………………….…..;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…………………….…………..;</w:t>
            </w:r>
          </w:p>
        </w:tc>
        <w:tc>
          <w:tcPr>
            <w:tcW w:w="40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3.2. Nội dung sau khi biến động: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………………………………;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……………….………..………;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…………...……………………;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……….………………………..;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…………….…………………..;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…………….…………………..;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6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4. Lý do biến động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6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5. Tình hình thực hiện nghĩa vụ tài chính về đất đai đối với thửa đất đăng ký biến động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6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6. Giấy tờ liên quan đến nội dung thay đổi nộp kèm theo đơn này gồm có: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Giấy chứng nhận đã cấp: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hd w:val="clear" w:color="auto" w:fill="FFFFFF"/>
        <w:spacing w:before="120" w:after="120" w:line="234" w:lineRule="atLeast"/>
        <w:ind w:left="-14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vi-VN"/>
        </w:rPr>
        <w:t>Tôi cam đoan nội dung kê khai trên đơn l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vi-VN"/>
        </w:rPr>
        <w:t> đúng sự thật, nếu sai tôi hoàn toàn chịu trách nhiệm trước pháp luật.</w:t>
      </w:r>
    </w:p>
    <w:p>
      <w:pPr>
        <w:shd w:val="clear" w:color="auto" w:fill="FFFFFF"/>
        <w:spacing w:before="120" w:after="120" w:line="234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</w:t>
      </w:r>
    </w:p>
    <w:tbl>
      <w:tblPr>
        <w:tblStyle w:val="3"/>
        <w:tblW w:w="0" w:type="auto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28"/>
        <w:gridCol w:w="503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………….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, ngày .... tháng ... năm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 ……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Người viết đơn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(Ký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 và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ghi rõ họ tên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,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đóng dấu nếu c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ó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)</w:t>
            </w:r>
          </w:p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hd w:val="clear" w:color="auto" w:fill="FFFFFF"/>
        <w:spacing w:before="120" w:after="120" w:line="234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</w:t>
      </w:r>
    </w:p>
    <w:tbl>
      <w:tblPr>
        <w:tblStyle w:val="3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22"/>
        <w:gridCol w:w="49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II- XÁC NHẬN CỦA ỦY BAN NHÂN DÂN CẤP XÃ</w:t>
            </w:r>
          </w:p>
          <w:p>
            <w:pPr>
              <w:spacing w:before="120" w:after="120" w:line="234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(Đối với hộ gia đình, cá nhân đề nghị được tiếp tục sử dụng đất nông nghiệp khi hết hạn sử dụng)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.....................................................................................................................................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.....................................................................................................................................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.....................................................................................................................................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Ngày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……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tháng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……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năm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 ……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Công chức địa chính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(Ký, ghi rõ họ, tên)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Ngày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……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tháng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……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năm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 ……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TM. Ủy ban nhân dân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Chủ tịch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(Ký tên, đóng dấu)</w:t>
            </w:r>
          </w:p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III-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Ý KIẾN CỦA CƠ QUAN ĐĂNG KÝ ĐẤT ĐAI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………………………………………………………………………………………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Ngày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……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tháng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……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năm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 ……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Người kiểm tra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(Ký, ghi rõ họ tên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, chức vụ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Ngày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……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tháng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……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năm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 ……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(Ký tên, đóng dấu)</w:t>
            </w:r>
          </w:p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IV- Ý KIẾN CỦA CƠ QUAN TÀI NGUYÊN VÀ MÔI TRƯỜNG</w:t>
            </w:r>
          </w:p>
          <w:p>
            <w:pPr>
              <w:spacing w:before="120" w:after="120" w:line="234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(Chỉ ghi ý kiến đối với trường hợp gia hạn sử dụng đất)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………………………………………………………………………………………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………………………………………………………………………………………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Ngày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……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tháng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……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năm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 ……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Người kiểm tra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(Ký, ghi rõ họ tên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, chức vụ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Ngày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……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tháng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……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năm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 ……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Thủ trưởng cơ quan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(Ký tên, đóng dấu)</w:t>
            </w:r>
          </w:p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2C"/>
    <w:rsid w:val="00464233"/>
    <w:rsid w:val="007F7A86"/>
    <w:rsid w:val="00E47A2C"/>
    <w:rsid w:val="00F46098"/>
    <w:rsid w:val="00F670E5"/>
    <w:rsid w:val="4CD6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564</Words>
  <Characters>3215</Characters>
  <Lines>26</Lines>
  <Paragraphs>7</Paragraphs>
  <TotalTime>22</TotalTime>
  <ScaleCrop>false</ScaleCrop>
  <LinksUpToDate>false</LinksUpToDate>
  <CharactersWithSpaces>3772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2020-10-28T03:29:00Z</dcterms:created>
  <dc:creator>AutoBVT</dc:creator>
  <cp:lastModifiedBy>idollawkun</cp:lastModifiedBy>
  <dcterms:modified xsi:type="dcterms:W3CDTF">2020-10-28T07:57:49Z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