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20" w:hRule="atLeast"/>
        </w:trPr>
        <w:tc>
          <w:tcPr>
            <w:tcW w:w="334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color w:val="000000"/>
                <w:sz w:val="20"/>
                <w:szCs w:val="20"/>
              </w:rPr>
            </w:pPr>
            <w:r>
              <w:rPr>
                <w:rFonts w:ascii="Arial" w:hAnsi="Arial" w:cs="Arial"/>
                <w:b/>
                <w:bCs/>
                <w:color w:val="000000"/>
                <w:sz w:val="20"/>
                <w:szCs w:val="20"/>
              </w:rPr>
              <w:t>ỦY BAN NHÂN DÂN</w:t>
            </w:r>
            <w:r>
              <w:rPr>
                <w:rFonts w:ascii="Arial" w:hAnsi="Arial" w:cs="Arial"/>
                <w:b/>
                <w:bCs/>
                <w:color w:val="000000"/>
                <w:sz w:val="20"/>
                <w:szCs w:val="20"/>
              </w:rPr>
              <w:br w:type="textWrapping"/>
            </w:r>
            <w:r>
              <w:rPr>
                <w:rFonts w:ascii="Arial" w:hAnsi="Arial" w:cs="Arial"/>
                <w:b/>
                <w:bCs/>
                <w:color w:val="000000"/>
                <w:sz w:val="20"/>
                <w:szCs w:val="20"/>
              </w:rPr>
              <w:t>TỈNH NAM ĐỊNH</w:t>
            </w:r>
            <w:r>
              <w:rPr>
                <w:rFonts w:ascii="Arial" w:hAnsi="Arial" w:cs="Arial"/>
                <w:b/>
                <w:bCs/>
                <w:color w:val="000000"/>
                <w:sz w:val="20"/>
                <w:szCs w:val="20"/>
              </w:rPr>
              <w:br w:type="textWrapping"/>
            </w:r>
            <w:r>
              <w:rPr>
                <w:rFonts w:ascii="Arial" w:hAnsi="Arial" w:cs="Arial"/>
                <w:b/>
                <w:bCs/>
                <w:color w:val="000000"/>
                <w:sz w:val="20"/>
                <w:szCs w:val="20"/>
              </w:rPr>
              <w:t>-------</w:t>
            </w:r>
          </w:p>
          <w:p>
            <w:pPr>
              <w:jc w:val="center"/>
              <w:rPr>
                <w:rFonts w:ascii="Arial" w:hAnsi="Arial" w:cs="Arial"/>
                <w:color w:val="000000"/>
                <w:sz w:val="20"/>
                <w:szCs w:val="20"/>
              </w:rPr>
            </w:pPr>
            <w:r>
              <w:rPr>
                <w:rFonts w:ascii="Arial" w:hAnsi="Arial" w:cs="Arial"/>
                <w:color w:val="000000"/>
                <w:sz w:val="20"/>
                <w:szCs w:val="20"/>
              </w:rPr>
              <w:t>Số: 46/2019/QĐ-UBND</w:t>
            </w:r>
          </w:p>
        </w:tc>
        <w:tc>
          <w:tcPr>
            <w:tcW w:w="5508" w:type="dxa"/>
            <w:tcBorders>
              <w:top w:val="nil"/>
              <w:left w:val="nil"/>
              <w:right w:val="nil"/>
            </w:tcBorders>
            <w:shd w:val="clear" w:color="auto" w:fill="auto"/>
            <w:noWrap w:val="0"/>
            <w:tcMar>
              <w:top w:w="0" w:type="dxa"/>
              <w:left w:w="108" w:type="dxa"/>
              <w:bottom w:w="0" w:type="dxa"/>
              <w:right w:w="108" w:type="dxa"/>
            </w:tcMar>
            <w:vAlign w:val="top"/>
          </w:tcPr>
          <w:p>
            <w:pPr>
              <w:jc w:val="center"/>
              <w:rPr>
                <w:rFonts w:ascii="Arial" w:hAnsi="Arial" w:cs="Arial"/>
                <w:color w:val="000000"/>
                <w:sz w:val="20"/>
                <w:szCs w:val="20"/>
              </w:rPr>
            </w:pPr>
            <w:r>
              <w:rPr>
                <w:rFonts w:ascii="Arial" w:hAnsi="Arial" w:cs="Arial"/>
                <w:b/>
                <w:bCs/>
                <w:color w:val="000000"/>
                <w:sz w:val="20"/>
                <w:szCs w:val="20"/>
              </w:rPr>
              <w:t>CỘNG HÒA XÃ HỘI CHỦ NGHĨA VIỆT NAM</w:t>
            </w:r>
            <w:r>
              <w:rPr>
                <w:rFonts w:ascii="Arial" w:hAnsi="Arial" w:cs="Arial"/>
                <w:b/>
                <w:bCs/>
                <w:color w:val="000000"/>
                <w:sz w:val="20"/>
                <w:szCs w:val="20"/>
              </w:rPr>
              <w:br w:type="textWrapping"/>
            </w:r>
            <w:r>
              <w:rPr>
                <w:rFonts w:ascii="Arial" w:hAnsi="Arial" w:cs="Arial"/>
                <w:b/>
                <w:bCs/>
                <w:color w:val="000000"/>
                <w:sz w:val="20"/>
                <w:szCs w:val="20"/>
              </w:rPr>
              <w:t xml:space="preserve">Độc lập - Tự do - Hạnh phúc </w:t>
            </w:r>
            <w:r>
              <w:rPr>
                <w:rFonts w:ascii="Arial" w:hAnsi="Arial" w:cs="Arial"/>
                <w:b/>
                <w:bCs/>
                <w:color w:val="000000"/>
                <w:sz w:val="20"/>
                <w:szCs w:val="20"/>
              </w:rPr>
              <w:br w:type="textWrapping"/>
            </w:r>
            <w:r>
              <w:rPr>
                <w:rFonts w:ascii="Arial" w:hAnsi="Arial" w:cs="Arial"/>
                <w:b/>
                <w:bCs/>
                <w:color w:val="000000"/>
                <w:sz w:val="20"/>
                <w:szCs w:val="20"/>
              </w:rPr>
              <w:t>---------------</w:t>
            </w:r>
          </w:p>
          <w:p>
            <w:pPr>
              <w:jc w:val="right"/>
              <w:rPr>
                <w:rFonts w:ascii="Arial" w:hAnsi="Arial" w:cs="Arial"/>
                <w:color w:val="000000"/>
                <w:sz w:val="20"/>
                <w:szCs w:val="20"/>
              </w:rPr>
            </w:pPr>
            <w:r>
              <w:rPr>
                <w:rFonts w:ascii="Arial" w:hAnsi="Arial" w:cs="Arial"/>
                <w:i/>
                <w:iCs/>
                <w:color w:val="000000"/>
                <w:sz w:val="20"/>
                <w:szCs w:val="20"/>
              </w:rPr>
              <w:t>Nam Định, ngày 31 tháng 12 năm 2019</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b/>
          <w:bCs/>
          <w:color w:val="000000"/>
          <w:sz w:val="20"/>
          <w:szCs w:val="20"/>
        </w:rPr>
      </w:pPr>
    </w:p>
    <w:p>
      <w:pPr>
        <w:jc w:val="center"/>
        <w:rPr>
          <w:rFonts w:ascii="Arial" w:hAnsi="Arial" w:cs="Arial"/>
          <w:b/>
          <w:color w:val="000000"/>
          <w:sz w:val="20"/>
          <w:szCs w:val="20"/>
        </w:rPr>
      </w:pPr>
      <w:r>
        <w:rPr>
          <w:rFonts w:ascii="Arial" w:hAnsi="Arial" w:cs="Arial"/>
          <w:b/>
          <w:bCs/>
          <w:color w:val="000000"/>
          <w:sz w:val="20"/>
          <w:szCs w:val="20"/>
        </w:rPr>
        <w:t>QUYẾT ĐỊNH</w:t>
      </w:r>
    </w:p>
    <w:p>
      <w:pPr>
        <w:jc w:val="center"/>
        <w:rPr>
          <w:rFonts w:ascii="Arial" w:hAnsi="Arial" w:cs="Arial"/>
          <w:b/>
          <w:color w:val="000000"/>
          <w:sz w:val="20"/>
          <w:szCs w:val="20"/>
        </w:rPr>
      </w:pPr>
      <w:r>
        <w:rPr>
          <w:rFonts w:ascii="Arial" w:hAnsi="Arial" w:cs="Arial"/>
          <w:b/>
          <w:color w:val="000000"/>
          <w:sz w:val="20"/>
          <w:szCs w:val="20"/>
        </w:rPr>
        <w:t>BAN HÀNH QUY ĐỊNH BẢNG GIÁ ĐẤT TRÊN ĐỊA BÀN TỈNH NAM ĐỊNH ÁP DỤNG TỪ NGÀY 01/01/2020 ĐẾN 31/12/2024</w:t>
      </w:r>
    </w:p>
    <w:p>
      <w:pPr>
        <w:jc w:val="center"/>
        <w:rPr>
          <w:rFonts w:ascii="Arial" w:hAnsi="Arial" w:cs="Arial"/>
          <w:b/>
          <w:color w:val="000000"/>
          <w:sz w:val="20"/>
          <w:szCs w:val="20"/>
        </w:rPr>
      </w:pPr>
      <w:r>
        <w:rPr>
          <w:rFonts w:ascii="Arial" w:hAnsi="Arial" w:cs="Arial"/>
          <w:b/>
          <w:color w:val="000000"/>
          <w:sz w:val="20"/>
          <w:szCs w:val="20"/>
        </w:rPr>
        <w:t>-------------</w:t>
      </w:r>
    </w:p>
    <w:p>
      <w:pPr>
        <w:jc w:val="center"/>
        <w:rPr>
          <w:rFonts w:ascii="Arial" w:hAnsi="Arial" w:cs="Arial"/>
          <w:bCs/>
          <w:color w:val="000000"/>
          <w:sz w:val="20"/>
          <w:szCs w:val="20"/>
        </w:rPr>
      </w:pPr>
      <w:r>
        <w:rPr>
          <w:rFonts w:ascii="Arial" w:hAnsi="Arial" w:cs="Arial"/>
          <w:bCs/>
          <w:color w:val="000000"/>
          <w:sz w:val="20"/>
          <w:szCs w:val="20"/>
        </w:rPr>
        <w:t>ỦY BAN NHÂN DÂN TỈNH NAM ĐỊNH</w:t>
      </w:r>
    </w:p>
    <w:p>
      <w:pPr>
        <w:jc w:val="center"/>
        <w:rPr>
          <w:rFonts w:ascii="Arial" w:hAnsi="Arial" w:cs="Arial"/>
          <w:color w:val="000000"/>
          <w:sz w:val="20"/>
          <w:szCs w:val="20"/>
        </w:rPr>
      </w:pPr>
    </w:p>
    <w:p>
      <w:pPr>
        <w:spacing w:after="120"/>
        <w:ind w:firstLine="720"/>
        <w:jc w:val="both"/>
        <w:rPr>
          <w:rFonts w:ascii="Arial" w:hAnsi="Arial" w:cs="Arial"/>
          <w:color w:val="000000"/>
          <w:sz w:val="20"/>
          <w:szCs w:val="20"/>
        </w:rPr>
      </w:pPr>
      <w:r>
        <w:rPr>
          <w:rFonts w:ascii="Arial" w:hAnsi="Arial" w:cs="Arial"/>
          <w:i/>
          <w:iCs/>
          <w:color w:val="000000"/>
          <w:sz w:val="20"/>
          <w:szCs w:val="20"/>
        </w:rPr>
        <w:t>Căn cứ Luật tổ chức chính quyền địa phương ngày 19 tháng 6 năm 2015;</w:t>
      </w:r>
    </w:p>
    <w:p>
      <w:pPr>
        <w:spacing w:after="120"/>
        <w:ind w:firstLine="720"/>
        <w:jc w:val="both"/>
        <w:rPr>
          <w:rFonts w:ascii="Arial" w:hAnsi="Arial" w:cs="Arial"/>
          <w:color w:val="000000"/>
          <w:sz w:val="20"/>
          <w:szCs w:val="20"/>
        </w:rPr>
      </w:pPr>
      <w:r>
        <w:rPr>
          <w:rFonts w:ascii="Arial" w:hAnsi="Arial" w:cs="Arial"/>
          <w:i/>
          <w:iCs/>
          <w:color w:val="000000"/>
          <w:sz w:val="20"/>
          <w:szCs w:val="20"/>
        </w:rPr>
        <w:t>Căn cứ Luật đất đai ngày 29 tháng 11 năm 2013;</w:t>
      </w:r>
    </w:p>
    <w:p>
      <w:pPr>
        <w:spacing w:after="120"/>
        <w:ind w:firstLine="720"/>
        <w:jc w:val="both"/>
        <w:rPr>
          <w:rFonts w:ascii="Arial" w:hAnsi="Arial" w:cs="Arial"/>
          <w:color w:val="000000"/>
          <w:sz w:val="20"/>
          <w:szCs w:val="20"/>
        </w:rPr>
      </w:pPr>
      <w:r>
        <w:rPr>
          <w:rFonts w:ascii="Arial" w:hAnsi="Arial" w:cs="Arial"/>
          <w:i/>
          <w:iCs/>
          <w:color w:val="000000"/>
          <w:sz w:val="20"/>
          <w:szCs w:val="20"/>
        </w:rPr>
        <w:t>Căn cứ các Nghị định của Chính phủ: số 44/2014/NĐ-CP ngày 15/5/2014 quy định về giá đất; số 01/2017/NĐ-CP ngày 06/01/2017 sửa đổi, bổ sung một số Nghị định quy định chi tiết thi hành Luật đất đai; số 96/2019/NĐ-CP ngày 19/12/2019 của Chính phủ quy định về khung giá đất;</w:t>
      </w:r>
    </w:p>
    <w:p>
      <w:pPr>
        <w:spacing w:after="120"/>
        <w:ind w:firstLine="720"/>
        <w:jc w:val="both"/>
        <w:rPr>
          <w:rFonts w:ascii="Arial" w:hAnsi="Arial" w:cs="Arial"/>
          <w:color w:val="000000"/>
          <w:sz w:val="20"/>
          <w:szCs w:val="20"/>
        </w:rPr>
      </w:pPr>
      <w:r>
        <w:rPr>
          <w:rFonts w:ascii="Arial" w:hAnsi="Arial" w:cs="Arial"/>
          <w:i/>
          <w:iCs/>
          <w:color w:val="000000"/>
          <w:sz w:val="20"/>
          <w:szCs w:val="20"/>
        </w:rPr>
        <w:t>Căn cứ các Thông tư của Bộ Tài nguyên và Môi trường: số 36/2014/TT-BTNMT ngày 30/6/2014 quy định chi tiết phương pháp định giá đất; xây dựng, điều chỉnh bảng giá đất; định giá đất cụ thể và tư vấn xác định giá đất; số 33/2017/TT-BTNMT ngày 29/9/2017 quy định chi tiết Nghị định số 01/2017/NĐ-CP ngày 16/01/2017 của Chính phủ sửa đổi, bổ sung một số nghị định quy định chi tiết thi hành Luật đất đai và sửa đổi, bổ sung một số điều của các thông tư hướng dẫn thi hành Luật đất đai;</w:t>
      </w:r>
    </w:p>
    <w:p>
      <w:pPr>
        <w:spacing w:after="120"/>
        <w:ind w:firstLine="720"/>
        <w:jc w:val="both"/>
        <w:rPr>
          <w:rFonts w:ascii="Arial" w:hAnsi="Arial" w:cs="Arial"/>
          <w:color w:val="000000"/>
          <w:sz w:val="20"/>
          <w:szCs w:val="20"/>
        </w:rPr>
      </w:pPr>
      <w:r>
        <w:rPr>
          <w:rFonts w:ascii="Arial" w:hAnsi="Arial" w:cs="Arial"/>
          <w:i/>
          <w:iCs/>
          <w:color w:val="000000"/>
          <w:sz w:val="20"/>
          <w:szCs w:val="20"/>
        </w:rPr>
        <w:t>Căn cứ Nghị quyết số</w:t>
      </w:r>
      <w:bookmarkStart w:id="0" w:name="_GoBack"/>
      <w:bookmarkEnd w:id="0"/>
      <w:r>
        <w:rPr>
          <w:rFonts w:ascii="Arial" w:hAnsi="Arial" w:cs="Arial"/>
          <w:i/>
          <w:iCs/>
          <w:color w:val="000000"/>
          <w:sz w:val="20"/>
          <w:szCs w:val="20"/>
        </w:rPr>
        <w:t xml:space="preserve"> 68/2019/NQ-HĐND ngày 26/12/2019 của Hội đồng nhân dân tỉnh Nam Định khóa XVIII, kỳ họp thứ mười hai (kỳ họp bất thường) thông qua bảng giá đất trên địa bàn tỉnh Nam Định áp dụng từ ngày 01/01/2020 đến 31/12/2024;</w:t>
      </w:r>
    </w:p>
    <w:p>
      <w:pPr>
        <w:ind w:firstLine="720"/>
        <w:jc w:val="both"/>
        <w:rPr>
          <w:rFonts w:ascii="Arial" w:hAnsi="Arial" w:cs="Arial"/>
          <w:color w:val="000000"/>
          <w:sz w:val="20"/>
          <w:szCs w:val="20"/>
        </w:rPr>
      </w:pPr>
      <w:r>
        <w:rPr>
          <w:rFonts w:ascii="Arial" w:hAnsi="Arial" w:cs="Arial"/>
          <w:i/>
          <w:iCs/>
          <w:color w:val="000000"/>
          <w:sz w:val="20"/>
          <w:szCs w:val="20"/>
        </w:rPr>
        <w:t>Theo đề nghị của Sở Tài nguyên và Môi trường tại tờ trình số 4086/TTr-STNMT ngày 27/12/2019 và Báo cáo thẩm định số 255/BC-STP ngày 04/12/2019 của Sở Tư pháp,</w:t>
      </w:r>
    </w:p>
    <w:p>
      <w:pPr>
        <w:jc w:val="center"/>
        <w:rPr>
          <w:rFonts w:ascii="Arial" w:hAnsi="Arial" w:cs="Arial"/>
          <w:b/>
          <w:bCs/>
          <w:color w:val="000000"/>
          <w:sz w:val="20"/>
          <w:szCs w:val="20"/>
        </w:rPr>
      </w:pPr>
    </w:p>
    <w:p>
      <w:pPr>
        <w:jc w:val="center"/>
        <w:rPr>
          <w:rFonts w:ascii="Arial" w:hAnsi="Arial" w:cs="Arial"/>
          <w:b/>
          <w:bCs/>
          <w:color w:val="000000"/>
          <w:sz w:val="20"/>
          <w:szCs w:val="20"/>
        </w:rPr>
      </w:pPr>
      <w:r>
        <w:rPr>
          <w:rFonts w:ascii="Arial" w:hAnsi="Arial" w:cs="Arial"/>
          <w:b/>
          <w:bCs/>
          <w:color w:val="000000"/>
          <w:sz w:val="20"/>
          <w:szCs w:val="20"/>
        </w:rPr>
        <w:t>QUYẾT ĐỊNH:</w:t>
      </w:r>
    </w:p>
    <w:p>
      <w:pPr>
        <w:jc w:val="center"/>
        <w:rPr>
          <w:rFonts w:ascii="Arial" w:hAnsi="Arial" w:cs="Arial"/>
          <w:color w:val="000000"/>
          <w:sz w:val="20"/>
          <w:szCs w:val="20"/>
        </w:rPr>
      </w:pP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Điều 1. </w:t>
      </w:r>
      <w:r>
        <w:rPr>
          <w:rFonts w:ascii="Arial" w:hAnsi="Arial" w:cs="Arial"/>
          <w:color w:val="000000"/>
          <w:sz w:val="20"/>
          <w:szCs w:val="20"/>
        </w:rPr>
        <w:t>Ban hành kèm theo Quyết định này Quy định bảng giá đất trên địa bàn tỉnh Nam Định áp dụng từ ngày 01/01/2020 đến 31/12/2024.</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Điều 2. </w:t>
      </w:r>
      <w:r>
        <w:rPr>
          <w:rFonts w:ascii="Arial" w:hAnsi="Arial" w:cs="Arial"/>
          <w:color w:val="000000"/>
          <w:sz w:val="20"/>
          <w:szCs w:val="20"/>
        </w:rPr>
        <w:t>Quyết định này có hiệu lực thi hành kể từ ngày 15/01/2020 và thay thế Quyết định số 32/2014/QĐ-UBND ngày 30/12/2014 của Ủy ban nhân dân tỉnh Nam Định về việc ban hành bảng giá các loại đất trên địa bàn tỉnh Nam Định giai đoạn 2015-2020.</w:t>
      </w:r>
    </w:p>
    <w:p>
      <w:pPr>
        <w:ind w:firstLine="720"/>
        <w:jc w:val="both"/>
        <w:rPr>
          <w:rFonts w:ascii="Arial" w:hAnsi="Arial" w:cs="Arial"/>
          <w:color w:val="000000"/>
          <w:sz w:val="20"/>
          <w:szCs w:val="20"/>
        </w:rPr>
      </w:pPr>
      <w:r>
        <w:rPr>
          <w:rFonts w:ascii="Arial" w:hAnsi="Arial" w:cs="Arial"/>
          <w:b/>
          <w:bCs/>
          <w:color w:val="000000"/>
          <w:sz w:val="20"/>
          <w:szCs w:val="20"/>
        </w:rPr>
        <w:t xml:space="preserve">Điều 3. </w:t>
      </w:r>
      <w:r>
        <w:rPr>
          <w:rFonts w:ascii="Arial" w:hAnsi="Arial" w:cs="Arial"/>
          <w:color w:val="000000"/>
          <w:sz w:val="20"/>
          <w:szCs w:val="20"/>
        </w:rPr>
        <w:t>Chánh Văn phòng UBND tỉnh, Giám đốc các Sở: Tài nguyên và Môi trường, Tài chính, Xây dựng; Cục trưởng Cục Thuế tỉnh; Chủ tịch UBND các huyện, thành phố; Thủ trưởng các cơ quan, đơn vị, tổ chức, cá nhân có liên quan chịu trách nhiệm thi hành Quyết định này./.</w:t>
      </w:r>
    </w:p>
    <w:p>
      <w:pPr>
        <w:rPr>
          <w:rFonts w:ascii="Arial" w:hAnsi="Arial" w:cs="Arial"/>
          <w:color w:val="000000"/>
          <w:sz w:val="20"/>
          <w:szCs w:val="20"/>
        </w:rPr>
      </w:pPr>
      <w:r>
        <w:rPr>
          <w:rFonts w:ascii="Arial" w:hAnsi="Arial" w:cs="Arial"/>
          <w:color w:val="000000"/>
          <w:sz w:val="20"/>
          <w:szCs w:val="20"/>
        </w:rPr>
        <w:t> </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color w:val="000000"/>
                <w:sz w:val="20"/>
                <w:szCs w:val="20"/>
              </w:rPr>
            </w:pPr>
            <w:r>
              <w:rPr>
                <w:rFonts w:ascii="Arial" w:hAnsi="Arial" w:cs="Arial"/>
                <w:b/>
                <w:bCs/>
                <w:i/>
                <w:iCs/>
                <w:color w:val="000000"/>
                <w:sz w:val="20"/>
                <w:szCs w:val="20"/>
              </w:rPr>
              <w:t>Nơi nhận:</w:t>
            </w:r>
            <w:r>
              <w:rPr>
                <w:rFonts w:ascii="Arial" w:hAnsi="Arial" w:cs="Arial"/>
                <w:b/>
                <w:bCs/>
                <w:i/>
                <w:iCs/>
                <w:color w:val="000000"/>
                <w:sz w:val="20"/>
                <w:szCs w:val="20"/>
              </w:rPr>
              <w:br w:type="textWrapping"/>
            </w:r>
            <w:r>
              <w:rPr>
                <w:rFonts w:ascii="Arial" w:hAnsi="Arial" w:cs="Arial"/>
                <w:color w:val="000000"/>
                <w:sz w:val="20"/>
                <w:szCs w:val="20"/>
              </w:rPr>
              <w:t>- Văn phòng Chính phủ;</w:t>
            </w:r>
            <w:r>
              <w:rPr>
                <w:rFonts w:ascii="Arial" w:hAnsi="Arial" w:cs="Arial"/>
                <w:color w:val="000000"/>
                <w:sz w:val="20"/>
                <w:szCs w:val="20"/>
              </w:rPr>
              <w:br w:type="textWrapping"/>
            </w:r>
            <w:r>
              <w:rPr>
                <w:rFonts w:ascii="Arial" w:hAnsi="Arial" w:cs="Arial"/>
                <w:color w:val="000000"/>
                <w:sz w:val="20"/>
                <w:szCs w:val="20"/>
              </w:rPr>
              <w:t>- Bộ Tài nguyên và Môi trường;</w:t>
            </w:r>
            <w:r>
              <w:rPr>
                <w:rFonts w:ascii="Arial" w:hAnsi="Arial" w:cs="Arial"/>
                <w:color w:val="000000"/>
                <w:sz w:val="20"/>
                <w:szCs w:val="20"/>
              </w:rPr>
              <w:br w:type="textWrapping"/>
            </w:r>
            <w:r>
              <w:rPr>
                <w:rFonts w:ascii="Arial" w:hAnsi="Arial" w:cs="Arial"/>
                <w:color w:val="000000"/>
                <w:sz w:val="20"/>
                <w:szCs w:val="20"/>
              </w:rPr>
              <w:t>- Bộ Tài chính;</w:t>
            </w:r>
            <w:r>
              <w:rPr>
                <w:rFonts w:ascii="Arial" w:hAnsi="Arial" w:cs="Arial"/>
                <w:color w:val="000000"/>
                <w:sz w:val="20"/>
                <w:szCs w:val="20"/>
              </w:rPr>
              <w:br w:type="textWrapping"/>
            </w:r>
            <w:r>
              <w:rPr>
                <w:rFonts w:ascii="Arial" w:hAnsi="Arial" w:cs="Arial"/>
                <w:color w:val="000000"/>
                <w:sz w:val="20"/>
                <w:szCs w:val="20"/>
              </w:rPr>
              <w:t>- Bộ Tư pháp;</w:t>
            </w:r>
            <w:r>
              <w:rPr>
                <w:rFonts w:ascii="Arial" w:hAnsi="Arial" w:cs="Arial"/>
                <w:color w:val="000000"/>
                <w:sz w:val="20"/>
                <w:szCs w:val="20"/>
              </w:rPr>
              <w:br w:type="textWrapping"/>
            </w:r>
            <w:r>
              <w:rPr>
                <w:rFonts w:ascii="Arial" w:hAnsi="Arial" w:cs="Arial"/>
                <w:color w:val="000000"/>
                <w:sz w:val="20"/>
                <w:szCs w:val="20"/>
              </w:rPr>
              <w:t>- TT Tỉnh ủy, TT HĐND tỉnh;</w:t>
            </w:r>
            <w:r>
              <w:rPr>
                <w:rFonts w:ascii="Arial" w:hAnsi="Arial" w:cs="Arial"/>
                <w:color w:val="000000"/>
                <w:sz w:val="20"/>
                <w:szCs w:val="20"/>
              </w:rPr>
              <w:br w:type="textWrapping"/>
            </w:r>
            <w:r>
              <w:rPr>
                <w:rFonts w:ascii="Arial" w:hAnsi="Arial" w:cs="Arial"/>
                <w:color w:val="000000"/>
                <w:sz w:val="20"/>
                <w:szCs w:val="20"/>
              </w:rPr>
              <w:t>- Đoàn ĐBQH Tỉnh;</w:t>
            </w:r>
            <w:r>
              <w:rPr>
                <w:rFonts w:ascii="Arial" w:hAnsi="Arial" w:cs="Arial"/>
                <w:color w:val="000000"/>
                <w:sz w:val="20"/>
                <w:szCs w:val="20"/>
              </w:rPr>
              <w:br w:type="textWrapping"/>
            </w:r>
            <w:r>
              <w:rPr>
                <w:rFonts w:ascii="Arial" w:hAnsi="Arial" w:cs="Arial"/>
                <w:color w:val="000000"/>
                <w:sz w:val="20"/>
                <w:szCs w:val="20"/>
              </w:rPr>
              <w:t>- Lãnh đạo UBND tỉnh;</w:t>
            </w:r>
            <w:r>
              <w:rPr>
                <w:rFonts w:ascii="Arial" w:hAnsi="Arial" w:cs="Arial"/>
                <w:color w:val="000000"/>
                <w:sz w:val="20"/>
                <w:szCs w:val="20"/>
              </w:rPr>
              <w:br w:type="textWrapping"/>
            </w:r>
            <w:r>
              <w:rPr>
                <w:rFonts w:ascii="Arial" w:hAnsi="Arial" w:cs="Arial"/>
                <w:color w:val="000000"/>
                <w:sz w:val="20"/>
                <w:szCs w:val="20"/>
              </w:rPr>
              <w:t>- Như điều 3;</w:t>
            </w:r>
            <w:r>
              <w:rPr>
                <w:rFonts w:ascii="Arial" w:hAnsi="Arial" w:cs="Arial"/>
                <w:color w:val="000000"/>
                <w:sz w:val="20"/>
                <w:szCs w:val="20"/>
              </w:rPr>
              <w:br w:type="textWrapping"/>
            </w:r>
            <w:r>
              <w:rPr>
                <w:rFonts w:ascii="Arial" w:hAnsi="Arial" w:cs="Arial"/>
                <w:color w:val="000000"/>
                <w:sz w:val="20"/>
                <w:szCs w:val="20"/>
              </w:rPr>
              <w:t>- Công báo tỉnh; Website tỉnh;</w:t>
            </w:r>
            <w:r>
              <w:rPr>
                <w:rFonts w:ascii="Arial" w:hAnsi="Arial" w:cs="Arial"/>
                <w:color w:val="000000"/>
                <w:sz w:val="20"/>
                <w:szCs w:val="20"/>
              </w:rPr>
              <w:br w:type="textWrapping"/>
            </w:r>
            <w:r>
              <w:rPr>
                <w:rFonts w:ascii="Arial" w:hAnsi="Arial" w:cs="Arial"/>
                <w:color w:val="000000"/>
                <w:sz w:val="20"/>
                <w:szCs w:val="20"/>
              </w:rPr>
              <w:t>- Lưu: VP1, VP6, VP3.</w:t>
            </w:r>
          </w:p>
        </w:tc>
        <w:tc>
          <w:tcPr>
            <w:tcW w:w="4928"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color w:val="000000"/>
                <w:sz w:val="20"/>
                <w:szCs w:val="20"/>
              </w:rPr>
            </w:pPr>
            <w:r>
              <w:rPr>
                <w:rFonts w:ascii="Arial" w:hAnsi="Arial" w:cs="Arial"/>
                <w:b/>
                <w:bCs/>
                <w:color w:val="000000"/>
                <w:sz w:val="20"/>
                <w:szCs w:val="20"/>
              </w:rPr>
              <w:t>TM. ỦY BAN NHÂN DÂN</w:t>
            </w:r>
            <w:r>
              <w:rPr>
                <w:rFonts w:ascii="Arial" w:hAnsi="Arial" w:cs="Arial"/>
                <w:b/>
                <w:bCs/>
                <w:color w:val="000000"/>
                <w:sz w:val="20"/>
                <w:szCs w:val="20"/>
              </w:rPr>
              <w:br w:type="textWrapping"/>
            </w:r>
            <w:r>
              <w:rPr>
                <w:rFonts w:ascii="Arial" w:hAnsi="Arial" w:cs="Arial"/>
                <w:b/>
                <w:bCs/>
                <w:color w:val="000000"/>
                <w:sz w:val="20"/>
                <w:szCs w:val="20"/>
              </w:rPr>
              <w:t>KT. CHỦ TỊCH</w:t>
            </w:r>
            <w:r>
              <w:rPr>
                <w:rFonts w:ascii="Arial" w:hAnsi="Arial" w:cs="Arial"/>
                <w:b/>
                <w:bCs/>
                <w:color w:val="000000"/>
                <w:sz w:val="20"/>
                <w:szCs w:val="20"/>
              </w:rPr>
              <w:br w:type="textWrapping"/>
            </w:r>
            <w:r>
              <w:rPr>
                <w:rFonts w:ascii="Arial" w:hAnsi="Arial" w:cs="Arial"/>
                <w:b/>
                <w:bCs/>
                <w:color w:val="000000"/>
                <w:sz w:val="20"/>
                <w:szCs w:val="20"/>
              </w:rPr>
              <w:t>PHÓ CHỦ TỊCH THƯỜNG TRỰC</w:t>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br w:type="textWrapping"/>
            </w:r>
            <w:r>
              <w:rPr>
                <w:rFonts w:ascii="Arial" w:hAnsi="Arial" w:cs="Arial"/>
                <w:b/>
                <w:bCs/>
                <w:color w:val="000000"/>
                <w:sz w:val="20"/>
                <w:szCs w:val="20"/>
              </w:rPr>
              <w:t>Ngô Gia Tự</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QUY ĐỊNH</w:t>
      </w:r>
    </w:p>
    <w:p>
      <w:pPr>
        <w:jc w:val="center"/>
        <w:rPr>
          <w:rFonts w:ascii="Arial" w:hAnsi="Arial" w:cs="Arial"/>
          <w:color w:val="000000"/>
          <w:sz w:val="20"/>
          <w:szCs w:val="20"/>
        </w:rPr>
      </w:pPr>
      <w:r>
        <w:rPr>
          <w:rFonts w:ascii="Arial" w:hAnsi="Arial" w:cs="Arial"/>
          <w:color w:val="000000"/>
          <w:sz w:val="20"/>
          <w:szCs w:val="20"/>
        </w:rPr>
        <w:t>BẢNG GIÁ ĐẤT TRÊN ĐỊA BÀN TỈNH NAM ĐỊNH ÁP DỤNG TỪ NGÀY 01/01/2020 ĐẾN 31/12/2024</w:t>
      </w:r>
      <w:r>
        <w:rPr>
          <w:rFonts w:ascii="Arial" w:hAnsi="Arial" w:cs="Arial"/>
          <w:color w:val="000000"/>
          <w:sz w:val="20"/>
          <w:szCs w:val="20"/>
        </w:rPr>
        <w:br w:type="textWrapping"/>
      </w:r>
      <w:r>
        <w:rPr>
          <w:rFonts w:ascii="Arial" w:hAnsi="Arial" w:cs="Arial"/>
          <w:i/>
          <w:iCs/>
          <w:color w:val="000000"/>
          <w:sz w:val="20"/>
          <w:szCs w:val="20"/>
        </w:rPr>
        <w:t>(Ban hành kèm theo Quyết định số 46/2019/QĐ-UBND ngày 31/12/2019 của UBND tỉnh Nam Định)</w:t>
      </w:r>
    </w:p>
    <w:p>
      <w:pPr>
        <w:jc w:val="center"/>
        <w:rPr>
          <w:rFonts w:ascii="Arial" w:hAnsi="Arial" w:cs="Arial"/>
          <w:b/>
          <w:bCs/>
          <w:color w:val="000000"/>
          <w:sz w:val="20"/>
          <w:szCs w:val="20"/>
        </w:rPr>
      </w:pPr>
    </w:p>
    <w:p>
      <w:pPr>
        <w:jc w:val="center"/>
        <w:rPr>
          <w:rFonts w:ascii="Arial" w:hAnsi="Arial" w:cs="Arial"/>
          <w:color w:val="000000"/>
          <w:sz w:val="20"/>
          <w:szCs w:val="20"/>
        </w:rPr>
      </w:pPr>
      <w:r>
        <w:rPr>
          <w:rFonts w:ascii="Arial" w:hAnsi="Arial" w:cs="Arial"/>
          <w:b/>
          <w:bCs/>
          <w:color w:val="000000"/>
          <w:sz w:val="20"/>
          <w:szCs w:val="20"/>
        </w:rPr>
        <w:t>Chương I</w:t>
      </w:r>
    </w:p>
    <w:p>
      <w:pPr>
        <w:jc w:val="center"/>
        <w:rPr>
          <w:rFonts w:ascii="Arial" w:hAnsi="Arial" w:cs="Arial"/>
          <w:b/>
          <w:bCs/>
          <w:color w:val="000000"/>
          <w:sz w:val="20"/>
          <w:szCs w:val="20"/>
        </w:rPr>
      </w:pPr>
      <w:r>
        <w:rPr>
          <w:rFonts w:ascii="Arial" w:hAnsi="Arial" w:cs="Arial"/>
          <w:b/>
          <w:bCs/>
          <w:color w:val="000000"/>
          <w:sz w:val="20"/>
          <w:szCs w:val="20"/>
        </w:rPr>
        <w:t>QUY ĐỊNH CHUNG</w:t>
      </w:r>
    </w:p>
    <w:p>
      <w:pPr>
        <w:jc w:val="center"/>
        <w:rPr>
          <w:rFonts w:ascii="Arial" w:hAnsi="Arial" w:cs="Arial"/>
          <w:color w:val="000000"/>
          <w:sz w:val="20"/>
          <w:szCs w:val="20"/>
        </w:rPr>
      </w:pPr>
    </w:p>
    <w:p>
      <w:pPr>
        <w:spacing w:after="120"/>
        <w:ind w:firstLine="720"/>
        <w:jc w:val="both"/>
        <w:rPr>
          <w:rFonts w:ascii="Arial" w:hAnsi="Arial" w:cs="Arial"/>
          <w:color w:val="000000"/>
          <w:sz w:val="20"/>
          <w:szCs w:val="20"/>
        </w:rPr>
      </w:pPr>
      <w:r>
        <w:rPr>
          <w:rFonts w:ascii="Arial" w:hAnsi="Arial" w:cs="Arial"/>
          <w:b/>
          <w:bCs/>
          <w:color w:val="000000"/>
          <w:sz w:val="20"/>
          <w:szCs w:val="20"/>
        </w:rPr>
        <w:t>Điều 1. Phạm vi áp dụng</w:t>
      </w:r>
    </w:p>
    <w:p>
      <w:pPr>
        <w:spacing w:after="120"/>
        <w:ind w:firstLine="720"/>
        <w:jc w:val="both"/>
        <w:rPr>
          <w:rFonts w:ascii="Arial" w:hAnsi="Arial" w:cs="Arial"/>
          <w:color w:val="000000"/>
          <w:sz w:val="20"/>
          <w:szCs w:val="20"/>
        </w:rPr>
      </w:pPr>
      <w:r>
        <w:rPr>
          <w:rFonts w:ascii="Arial" w:hAnsi="Arial" w:cs="Arial"/>
          <w:color w:val="000000"/>
          <w:sz w:val="20"/>
          <w:szCs w:val="20"/>
        </w:rPr>
        <w:t>Bảng giá các loại đất quy định tại Quy định này được sử dụng làm căn cứ trong các trường hợp sau:</w:t>
      </w:r>
    </w:p>
    <w:p>
      <w:pPr>
        <w:spacing w:after="120"/>
        <w:ind w:firstLine="720"/>
        <w:jc w:val="both"/>
        <w:rPr>
          <w:rFonts w:ascii="Arial" w:hAnsi="Arial" w:cs="Arial"/>
          <w:color w:val="000000"/>
          <w:sz w:val="20"/>
          <w:szCs w:val="20"/>
        </w:rPr>
      </w:pPr>
      <w:r>
        <w:rPr>
          <w:rFonts w:ascii="Arial" w:hAnsi="Arial" w:cs="Arial"/>
          <w:color w:val="000000"/>
          <w:sz w:val="20"/>
          <w:szCs w:val="20"/>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color w:val="000000"/>
          <w:sz w:val="20"/>
          <w:szCs w:val="20"/>
        </w:rPr>
      </w:pPr>
      <w:r>
        <w:rPr>
          <w:rFonts w:ascii="Arial" w:hAnsi="Arial" w:cs="Arial"/>
          <w:color w:val="000000"/>
          <w:sz w:val="20"/>
          <w:szCs w:val="20"/>
        </w:rPr>
        <w:t>b) Tính thuế sử dụng đất;</w:t>
      </w:r>
    </w:p>
    <w:p>
      <w:pPr>
        <w:spacing w:after="120"/>
        <w:ind w:firstLine="720"/>
        <w:jc w:val="both"/>
        <w:rPr>
          <w:rFonts w:ascii="Arial" w:hAnsi="Arial" w:cs="Arial"/>
          <w:color w:val="000000"/>
          <w:sz w:val="20"/>
          <w:szCs w:val="20"/>
        </w:rPr>
      </w:pPr>
      <w:r>
        <w:rPr>
          <w:rFonts w:ascii="Arial" w:hAnsi="Arial" w:cs="Arial"/>
          <w:color w:val="000000"/>
          <w:sz w:val="20"/>
          <w:szCs w:val="20"/>
        </w:rPr>
        <w:t>c) Tính phí và lệ phí trong quản lý, sử dụng đất;</w:t>
      </w:r>
    </w:p>
    <w:p>
      <w:pPr>
        <w:spacing w:after="120"/>
        <w:ind w:firstLine="720"/>
        <w:jc w:val="both"/>
        <w:rPr>
          <w:rFonts w:ascii="Arial" w:hAnsi="Arial" w:cs="Arial"/>
          <w:color w:val="000000"/>
          <w:sz w:val="20"/>
          <w:szCs w:val="20"/>
        </w:rPr>
      </w:pPr>
      <w:r>
        <w:rPr>
          <w:rFonts w:ascii="Arial" w:hAnsi="Arial" w:cs="Arial"/>
          <w:color w:val="000000"/>
          <w:sz w:val="20"/>
          <w:szCs w:val="20"/>
        </w:rPr>
        <w:t>d) Tính tiền xử phạt vi phạm hành chính trong lĩnh vực đất đai;</w:t>
      </w:r>
    </w:p>
    <w:p>
      <w:pPr>
        <w:spacing w:after="120"/>
        <w:ind w:firstLine="720"/>
        <w:jc w:val="both"/>
        <w:rPr>
          <w:rFonts w:ascii="Arial" w:hAnsi="Arial" w:cs="Arial"/>
          <w:color w:val="000000"/>
          <w:sz w:val="20"/>
          <w:szCs w:val="20"/>
        </w:rPr>
      </w:pPr>
      <w:r>
        <w:rPr>
          <w:rFonts w:ascii="Arial" w:hAnsi="Arial" w:cs="Arial"/>
          <w:color w:val="000000"/>
          <w:sz w:val="20"/>
          <w:szCs w:val="20"/>
        </w:rPr>
        <w:t>đ) Tính tiền bồi thường cho Nhà nước khi gây thiệt hại trong quản lý và sử dụng đất đai;</w:t>
      </w:r>
    </w:p>
    <w:p>
      <w:pPr>
        <w:spacing w:after="120"/>
        <w:ind w:firstLine="720"/>
        <w:jc w:val="both"/>
        <w:rPr>
          <w:rFonts w:ascii="Arial" w:hAnsi="Arial" w:cs="Arial"/>
          <w:color w:val="000000"/>
          <w:sz w:val="20"/>
          <w:szCs w:val="20"/>
        </w:rPr>
      </w:pPr>
      <w:r>
        <w:rPr>
          <w:rFonts w:ascii="Arial" w:hAnsi="Arial" w:cs="Arial"/>
          <w:color w:val="000000"/>
          <w:sz w:val="20"/>
          <w:szCs w:val="20"/>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color w:val="000000"/>
          <w:sz w:val="20"/>
          <w:szCs w:val="20"/>
        </w:rPr>
      </w:pPr>
      <w:r>
        <w:rPr>
          <w:rFonts w:ascii="Arial" w:hAnsi="Arial" w:cs="Arial"/>
          <w:b/>
          <w:bCs/>
          <w:color w:val="000000"/>
          <w:sz w:val="20"/>
          <w:szCs w:val="20"/>
        </w:rPr>
        <w:t>Điều 2. Nguyên tắc định giá đất</w:t>
      </w:r>
    </w:p>
    <w:p>
      <w:pPr>
        <w:spacing w:after="120"/>
        <w:ind w:firstLine="720"/>
        <w:jc w:val="both"/>
        <w:rPr>
          <w:rFonts w:ascii="Arial" w:hAnsi="Arial" w:cs="Arial"/>
          <w:color w:val="000000"/>
          <w:sz w:val="20"/>
          <w:szCs w:val="20"/>
        </w:rPr>
      </w:pPr>
      <w:r>
        <w:rPr>
          <w:rFonts w:ascii="Arial" w:hAnsi="Arial" w:cs="Arial"/>
          <w:color w:val="000000"/>
          <w:sz w:val="20"/>
          <w:szCs w:val="20"/>
        </w:rPr>
        <w:t>a) Theo mục đích sử dụng đất hợp pháp tại thời điểm định giá;</w:t>
      </w:r>
    </w:p>
    <w:p>
      <w:pPr>
        <w:spacing w:after="120"/>
        <w:ind w:firstLine="720"/>
        <w:jc w:val="both"/>
        <w:rPr>
          <w:rFonts w:ascii="Arial" w:hAnsi="Arial" w:cs="Arial"/>
          <w:color w:val="000000"/>
          <w:sz w:val="20"/>
          <w:szCs w:val="20"/>
        </w:rPr>
      </w:pPr>
      <w:r>
        <w:rPr>
          <w:rFonts w:ascii="Arial" w:hAnsi="Arial" w:cs="Arial"/>
          <w:color w:val="000000"/>
          <w:sz w:val="20"/>
          <w:szCs w:val="20"/>
        </w:rPr>
        <w:t>b) Theo thời hạn sử dụng đất;</w:t>
      </w:r>
    </w:p>
    <w:p>
      <w:pPr>
        <w:spacing w:after="120"/>
        <w:ind w:firstLine="720"/>
        <w:jc w:val="both"/>
        <w:rPr>
          <w:rFonts w:ascii="Arial" w:hAnsi="Arial" w:cs="Arial"/>
          <w:color w:val="000000"/>
          <w:sz w:val="20"/>
          <w:szCs w:val="20"/>
        </w:rPr>
      </w:pPr>
      <w:r>
        <w:rPr>
          <w:rFonts w:ascii="Arial" w:hAnsi="Arial" w:cs="Arial"/>
          <w:color w:val="000000"/>
          <w:sz w:val="20"/>
          <w:szCs w:val="20"/>
        </w:rPr>
        <w:t>c)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pPr>
        <w:spacing w:after="120"/>
        <w:ind w:firstLine="720"/>
        <w:jc w:val="both"/>
        <w:rPr>
          <w:rFonts w:ascii="Arial" w:hAnsi="Arial" w:cs="Arial"/>
          <w:color w:val="000000"/>
          <w:sz w:val="20"/>
          <w:szCs w:val="20"/>
        </w:rPr>
      </w:pPr>
      <w:r>
        <w:rPr>
          <w:rFonts w:ascii="Arial" w:hAnsi="Arial" w:cs="Arial"/>
          <w:color w:val="000000"/>
          <w:sz w:val="20"/>
          <w:szCs w:val="20"/>
        </w:rPr>
        <w:t>d) Cùng một thời điểm, các thửa đất liền kề nhau có cùng mục đích sử dụng, khả năng sinh lợi, thu nhập từ việc sử dụng đất tương tự như nhau thì có mức giá như nhau.</w:t>
      </w:r>
    </w:p>
    <w:p>
      <w:pPr>
        <w:jc w:val="center"/>
        <w:rPr>
          <w:rFonts w:ascii="Arial" w:hAnsi="Arial" w:cs="Arial"/>
          <w:color w:val="000000"/>
          <w:sz w:val="20"/>
          <w:szCs w:val="20"/>
        </w:rPr>
      </w:pPr>
      <w:r>
        <w:rPr>
          <w:rFonts w:ascii="Arial" w:hAnsi="Arial" w:cs="Arial"/>
          <w:b/>
          <w:bCs/>
          <w:color w:val="000000"/>
          <w:sz w:val="20"/>
          <w:szCs w:val="20"/>
        </w:rPr>
        <w:t>Chương II</w:t>
      </w:r>
    </w:p>
    <w:p>
      <w:pPr>
        <w:jc w:val="center"/>
        <w:rPr>
          <w:rFonts w:ascii="Arial" w:hAnsi="Arial" w:cs="Arial"/>
          <w:b/>
          <w:bCs/>
          <w:color w:val="000000"/>
          <w:sz w:val="20"/>
          <w:szCs w:val="20"/>
        </w:rPr>
      </w:pPr>
      <w:r>
        <w:rPr>
          <w:rFonts w:ascii="Arial" w:hAnsi="Arial" w:cs="Arial"/>
          <w:b/>
          <w:bCs/>
          <w:color w:val="000000"/>
          <w:sz w:val="20"/>
          <w:szCs w:val="20"/>
        </w:rPr>
        <w:t>BẢNG GIÁ CÁC LOẠI ĐẤT</w:t>
      </w:r>
    </w:p>
    <w:p>
      <w:pPr>
        <w:jc w:val="center"/>
        <w:rPr>
          <w:rFonts w:ascii="Arial" w:hAnsi="Arial" w:cs="Arial"/>
          <w:color w:val="000000"/>
          <w:sz w:val="20"/>
          <w:szCs w:val="20"/>
        </w:rPr>
      </w:pPr>
    </w:p>
    <w:p>
      <w:pPr>
        <w:spacing w:after="120"/>
        <w:ind w:firstLine="720"/>
        <w:jc w:val="both"/>
        <w:rPr>
          <w:rFonts w:ascii="Arial" w:hAnsi="Arial" w:cs="Arial"/>
          <w:color w:val="000000"/>
          <w:sz w:val="20"/>
          <w:szCs w:val="20"/>
        </w:rPr>
      </w:pPr>
      <w:r>
        <w:rPr>
          <w:rFonts w:ascii="Arial" w:hAnsi="Arial" w:cs="Arial"/>
          <w:b/>
          <w:bCs/>
          <w:color w:val="000000"/>
          <w:sz w:val="20"/>
          <w:szCs w:val="20"/>
        </w:rPr>
        <w:t>Điều 3. Bảng giá nhóm đất nông nghiệp</w:t>
      </w:r>
    </w:p>
    <w:p>
      <w:pPr>
        <w:spacing w:after="120"/>
        <w:ind w:firstLine="720"/>
        <w:jc w:val="both"/>
        <w:rPr>
          <w:rFonts w:ascii="Arial" w:hAnsi="Arial" w:cs="Arial"/>
          <w:color w:val="000000"/>
          <w:sz w:val="20"/>
          <w:szCs w:val="20"/>
        </w:rPr>
      </w:pPr>
      <w:r>
        <w:rPr>
          <w:rFonts w:ascii="Arial" w:hAnsi="Arial" w:cs="Arial"/>
          <w:color w:val="000000"/>
          <w:sz w:val="20"/>
          <w:szCs w:val="20"/>
        </w:rPr>
        <w:t>Đất nông nghiệp trên địa bàn toàn tỉnh được xác định 01 vị trí và phân ra làm 02 khu vực: Khu vực thành phố Nam Định và khu vực các huyện.</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1. Bảng giá đất trồng cây hàng năm </w:t>
      </w:r>
      <w:r>
        <w:rPr>
          <w:rFonts w:ascii="Arial" w:hAnsi="Arial" w:cs="Arial"/>
          <w:i/>
          <w:iCs/>
          <w:color w:val="000000"/>
          <w:sz w:val="20"/>
          <w:szCs w:val="20"/>
        </w:rPr>
        <w:t>(gồm đất trồng lúa, đất trồng cây hàng năm và đất trồng cây hàng năm khác)</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52"/>
        <w:gridCol w:w="3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Khu vực</w:t>
            </w:r>
          </w:p>
        </w:tc>
        <w:tc>
          <w:tcPr>
            <w:tcW w:w="18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 (đồng/m</w:t>
            </w:r>
            <w:r>
              <w:rPr>
                <w:rFonts w:ascii="Arial" w:hAnsi="Arial" w:cs="Arial"/>
                <w:b/>
                <w:bCs/>
                <w:color w:val="000000"/>
                <w:sz w:val="20"/>
                <w:szCs w:val="20"/>
                <w:vertAlign w:val="superscript"/>
              </w:rPr>
              <w:t>2</w:t>
            </w:r>
            <w:r>
              <w:rPr>
                <w:rFonts w:ascii="Arial" w:hAnsi="Arial" w:cs="Arial"/>
                <w:b/>
                <w:b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thành phố Nam Định</w:t>
            </w:r>
          </w:p>
        </w:tc>
        <w:tc>
          <w:tcPr>
            <w:tcW w:w="18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các huyện</w:t>
            </w:r>
          </w:p>
        </w:tc>
        <w:tc>
          <w:tcPr>
            <w:tcW w:w="18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50.000</w:t>
            </w:r>
          </w:p>
        </w:tc>
      </w:tr>
    </w:tbl>
    <w:p>
      <w:pPr>
        <w:rPr>
          <w:rFonts w:ascii="Arial" w:hAnsi="Arial" w:cs="Arial"/>
          <w:color w:val="000000"/>
          <w:sz w:val="20"/>
          <w:szCs w:val="20"/>
        </w:rPr>
      </w:pPr>
      <w:r>
        <w:rPr>
          <w:rFonts w:ascii="Arial" w:hAnsi="Arial" w:cs="Arial"/>
          <w:b/>
          <w:bCs/>
          <w:color w:val="000000"/>
          <w:sz w:val="20"/>
          <w:szCs w:val="20"/>
        </w:rPr>
        <w:t>2. Bảng giá đất trồng cây lâu năm</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93"/>
        <w:gridCol w:w="3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4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Khu vực</w:t>
            </w:r>
          </w:p>
        </w:tc>
        <w:tc>
          <w:tcPr>
            <w:tcW w:w="185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 (đồng/m</w:t>
            </w:r>
            <w:r>
              <w:rPr>
                <w:rFonts w:ascii="Arial" w:hAnsi="Arial" w:cs="Arial"/>
                <w:b/>
                <w:bCs/>
                <w:color w:val="000000"/>
                <w:sz w:val="20"/>
                <w:szCs w:val="20"/>
                <w:vertAlign w:val="superscript"/>
              </w:rPr>
              <w:t>2</w:t>
            </w:r>
            <w:r>
              <w:rPr>
                <w:rFonts w:ascii="Arial" w:hAnsi="Arial" w:cs="Arial"/>
                <w:b/>
                <w:b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thành phố Nam Định</w:t>
            </w:r>
          </w:p>
        </w:tc>
        <w:tc>
          <w:tcPr>
            <w:tcW w:w="18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các huyện</w:t>
            </w:r>
          </w:p>
        </w:tc>
        <w:tc>
          <w:tcPr>
            <w:tcW w:w="18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55.000</w:t>
            </w:r>
          </w:p>
        </w:tc>
      </w:tr>
    </w:tbl>
    <w:p>
      <w:pPr>
        <w:rPr>
          <w:rFonts w:ascii="Arial" w:hAnsi="Arial" w:cs="Arial"/>
          <w:color w:val="000000"/>
          <w:sz w:val="20"/>
          <w:szCs w:val="20"/>
        </w:rPr>
      </w:pPr>
      <w:r>
        <w:rPr>
          <w:rFonts w:ascii="Arial" w:hAnsi="Arial" w:cs="Arial"/>
          <w:b/>
          <w:bCs/>
          <w:color w:val="000000"/>
          <w:sz w:val="20"/>
          <w:szCs w:val="20"/>
        </w:rPr>
        <w:t>3. Bảng giá đất nuôi trồng thủy sản</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0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Khu vực</w:t>
            </w:r>
          </w:p>
        </w:tc>
        <w:tc>
          <w:tcPr>
            <w:tcW w:w="185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 (đồng/m</w:t>
            </w:r>
            <w:r>
              <w:rPr>
                <w:rFonts w:ascii="Arial" w:hAnsi="Arial" w:cs="Arial"/>
                <w:b/>
                <w:bCs/>
                <w:color w:val="000000"/>
                <w:sz w:val="20"/>
                <w:szCs w:val="20"/>
                <w:vertAlign w:val="superscript"/>
              </w:rPr>
              <w:t>2</w:t>
            </w:r>
            <w:r>
              <w:rPr>
                <w:rFonts w:ascii="Arial" w:hAnsi="Arial" w:cs="Arial"/>
                <w:b/>
                <w:b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thành phố Nam Định</w:t>
            </w:r>
          </w:p>
        </w:tc>
        <w:tc>
          <w:tcPr>
            <w:tcW w:w="18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các huyện</w:t>
            </w:r>
          </w:p>
        </w:tc>
        <w:tc>
          <w:tcPr>
            <w:tcW w:w="185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50.000</w:t>
            </w:r>
          </w:p>
        </w:tc>
      </w:tr>
    </w:tbl>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4. Bảng giá đất làm muối: </w:t>
      </w:r>
      <w:r>
        <w:rPr>
          <w:rFonts w:ascii="Arial" w:hAnsi="Arial" w:cs="Arial"/>
          <w:color w:val="000000"/>
          <w:sz w:val="20"/>
          <w:szCs w:val="20"/>
        </w:rPr>
        <w:t>45.000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5. Bảng giá đất lâm nghiệp </w:t>
      </w:r>
      <w:r>
        <w:rPr>
          <w:rFonts w:ascii="Arial" w:hAnsi="Arial" w:cs="Arial"/>
          <w:color w:val="000000"/>
          <w:sz w:val="20"/>
          <w:szCs w:val="20"/>
        </w:rPr>
        <w:t>(bao gồm đất rừng và đất đồi núi sản xuất tại huyện Vụ Bản; Ý Yên): 30.000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b/>
          <w:bCs/>
          <w:color w:val="000000"/>
          <w:sz w:val="20"/>
          <w:szCs w:val="20"/>
        </w:rPr>
        <w:t>6. Bảng giá đất nông nghiệp khác</w:t>
      </w:r>
    </w:p>
    <w:p>
      <w:pPr>
        <w:spacing w:after="120"/>
        <w:ind w:firstLine="720"/>
        <w:jc w:val="both"/>
        <w:rPr>
          <w:rFonts w:ascii="Arial" w:hAnsi="Arial" w:cs="Arial"/>
          <w:color w:val="000000"/>
          <w:sz w:val="20"/>
          <w:szCs w:val="20"/>
        </w:rPr>
      </w:pPr>
      <w:r>
        <w:rPr>
          <w:rFonts w:ascii="Arial" w:hAnsi="Arial" w:cs="Arial"/>
          <w:color w:val="000000"/>
          <w:sz w:val="20"/>
          <w:szCs w:val="20"/>
        </w:rPr>
        <w:t xml:space="preserve">Giá đất nông nghiệp khác </w:t>
      </w:r>
      <w:r>
        <w:rPr>
          <w:rFonts w:ascii="Arial" w:hAnsi="Arial" w:cs="Arial"/>
          <w:i/>
          <w:iCs/>
          <w:color w:val="000000"/>
          <w:sz w:val="20"/>
          <w:szCs w:val="20"/>
        </w:rPr>
        <w:t>(bao gồm đất sử dụng để xây dựng nhà kính, nhà lưới,.… phục vụ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57"/>
        <w:gridCol w:w="3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4"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color w:val="000000"/>
                <w:sz w:val="20"/>
                <w:szCs w:val="20"/>
              </w:rPr>
            </w:pPr>
            <w:r>
              <w:rPr>
                <w:rFonts w:ascii="Arial" w:hAnsi="Arial" w:cs="Arial"/>
                <w:b/>
                <w:bCs/>
                <w:color w:val="000000"/>
                <w:sz w:val="20"/>
                <w:szCs w:val="20"/>
              </w:rPr>
              <w:t>Khu vực</w:t>
            </w:r>
          </w:p>
        </w:tc>
        <w:tc>
          <w:tcPr>
            <w:tcW w:w="1876"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color w:val="000000"/>
                <w:sz w:val="20"/>
                <w:szCs w:val="20"/>
              </w:rPr>
            </w:pPr>
            <w:r>
              <w:rPr>
                <w:rFonts w:ascii="Arial" w:hAnsi="Arial" w:cs="Arial"/>
                <w:b/>
                <w:bCs/>
                <w:color w:val="000000"/>
                <w:sz w:val="20"/>
                <w:szCs w:val="20"/>
              </w:rPr>
              <w:t>Giá đất (đồng/m</w:t>
            </w:r>
            <w:r>
              <w:rPr>
                <w:rFonts w:ascii="Arial" w:hAnsi="Arial" w:cs="Arial"/>
                <w:b/>
                <w:bCs/>
                <w:color w:val="000000"/>
                <w:sz w:val="20"/>
                <w:szCs w:val="20"/>
                <w:vertAlign w:val="superscript"/>
              </w:rPr>
              <w:t>2</w:t>
            </w:r>
            <w:r>
              <w:rPr>
                <w:rFonts w:ascii="Arial" w:hAnsi="Arial" w:cs="Arial"/>
                <w:b/>
                <w:b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color w:val="000000"/>
                <w:sz w:val="20"/>
                <w:szCs w:val="20"/>
              </w:rPr>
            </w:pPr>
            <w:r>
              <w:rPr>
                <w:rFonts w:ascii="Arial" w:hAnsi="Arial" w:cs="Arial"/>
                <w:color w:val="000000"/>
                <w:sz w:val="20"/>
                <w:szCs w:val="20"/>
              </w:rPr>
              <w:t>Thuộc địa giới thành phố Nam Định</w:t>
            </w:r>
          </w:p>
        </w:tc>
        <w:tc>
          <w:tcPr>
            <w:tcW w:w="1876"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color w:val="000000"/>
                <w:sz w:val="20"/>
                <w:szCs w:val="20"/>
              </w:rPr>
            </w:pPr>
            <w:r>
              <w:rPr>
                <w:rFonts w:ascii="Arial" w:hAnsi="Arial" w:cs="Arial"/>
                <w:color w:val="000000"/>
                <w:sz w:val="20"/>
                <w:szCs w:val="2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4"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top"/>
          </w:tcPr>
          <w:p>
            <w:pPr>
              <w:rPr>
                <w:rFonts w:ascii="Arial" w:hAnsi="Arial" w:cs="Arial"/>
                <w:color w:val="000000"/>
                <w:sz w:val="20"/>
                <w:szCs w:val="20"/>
              </w:rPr>
            </w:pPr>
            <w:r>
              <w:rPr>
                <w:rFonts w:ascii="Arial" w:hAnsi="Arial" w:cs="Arial"/>
                <w:color w:val="000000"/>
                <w:sz w:val="20"/>
                <w:szCs w:val="20"/>
              </w:rPr>
              <w:t>Thuộc địa giới các huyện</w:t>
            </w:r>
          </w:p>
        </w:tc>
        <w:tc>
          <w:tcPr>
            <w:tcW w:w="1876"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top"/>
          </w:tcPr>
          <w:p>
            <w:pPr>
              <w:jc w:val="center"/>
              <w:rPr>
                <w:rFonts w:ascii="Arial" w:hAnsi="Arial" w:cs="Arial"/>
                <w:color w:val="000000"/>
                <w:sz w:val="20"/>
                <w:szCs w:val="20"/>
              </w:rPr>
            </w:pPr>
            <w:r>
              <w:rPr>
                <w:rFonts w:ascii="Arial" w:hAnsi="Arial" w:cs="Arial"/>
                <w:color w:val="000000"/>
                <w:sz w:val="20"/>
                <w:szCs w:val="20"/>
              </w:rPr>
              <w:t>55.000</w:t>
            </w:r>
          </w:p>
        </w:tc>
      </w:tr>
    </w:tbl>
    <w:p>
      <w:pPr>
        <w:rPr>
          <w:rFonts w:ascii="Arial" w:hAnsi="Arial" w:cs="Arial"/>
          <w:color w:val="000000"/>
          <w:sz w:val="20"/>
          <w:szCs w:val="20"/>
        </w:rPr>
      </w:pPr>
      <w:r>
        <w:rPr>
          <w:rFonts w:ascii="Arial" w:hAnsi="Arial" w:cs="Arial"/>
          <w:b/>
          <w:bCs/>
          <w:color w:val="000000"/>
          <w:sz w:val="20"/>
          <w:szCs w:val="20"/>
        </w:rPr>
        <w:t>7. Bảng giá đất nông nghiệp trong khu dân cư</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65"/>
        <w:gridCol w:w="3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8" w:type="pct"/>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Khu vực</w:t>
            </w:r>
          </w:p>
        </w:tc>
        <w:tc>
          <w:tcPr>
            <w:tcW w:w="1872" w:type="pct"/>
            <w:tcBorders>
              <w:top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w:t>
            </w:r>
            <w:r>
              <w:rPr>
                <w:rFonts w:ascii="Arial" w:hAnsi="Arial" w:cs="Arial"/>
                <w:color w:val="000000"/>
                <w:sz w:val="20"/>
                <w:szCs w:val="20"/>
              </w:rPr>
              <w:t xml:space="preserve"> (đồng/m</w:t>
            </w:r>
            <w:r>
              <w:rPr>
                <w:rFonts w:ascii="Arial" w:hAnsi="Arial" w:cs="Arial"/>
                <w:color w:val="000000"/>
                <w:sz w:val="20"/>
                <w:szCs w:val="20"/>
                <w:vertAlign w:val="superscript"/>
              </w:rPr>
              <w:t>2</w:t>
            </w:r>
            <w:r>
              <w:rPr>
                <w:rFonts w:ascii="Arial" w:hAnsi="Arial" w:cs="Arial"/>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PrEx>
        <w:trPr>
          <w:wBefore w:w="0" w:type="dxa"/>
        </w:trPr>
        <w:tc>
          <w:tcPr>
            <w:tcW w:w="3128"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các phường tại thành phố Nam Định</w:t>
            </w:r>
          </w:p>
        </w:tc>
        <w:tc>
          <w:tcPr>
            <w:tcW w:w="187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8" w:type="pct"/>
            <w:tcBorders>
              <w:left w:val="single" w:color="000000" w:sz="8"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giới các xã tại thành phố Nam Định, các xã, thị trấn tại các huyện</w:t>
            </w:r>
          </w:p>
        </w:tc>
        <w:tc>
          <w:tcPr>
            <w:tcW w:w="1872" w:type="pct"/>
            <w:tcBorders>
              <w:top w:val="nil"/>
              <w:left w:val="nil"/>
              <w:bottom w:val="single" w:color="000000" w:sz="8" w:space="0"/>
              <w:right w:val="single" w:color="000000"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75.000</w:t>
            </w:r>
          </w:p>
        </w:tc>
      </w:tr>
    </w:tbl>
    <w:p>
      <w:pPr>
        <w:spacing w:after="120"/>
        <w:ind w:firstLine="720"/>
        <w:jc w:val="both"/>
        <w:rPr>
          <w:rFonts w:ascii="Arial" w:hAnsi="Arial" w:cs="Arial"/>
          <w:color w:val="000000"/>
          <w:sz w:val="20"/>
          <w:szCs w:val="20"/>
        </w:rPr>
      </w:pPr>
      <w:r>
        <w:rPr>
          <w:rFonts w:ascii="Arial" w:hAnsi="Arial" w:cs="Arial"/>
          <w:b/>
          <w:bCs/>
          <w:color w:val="000000"/>
          <w:sz w:val="20"/>
          <w:szCs w:val="20"/>
        </w:rPr>
        <w:t>Điều 4. Bảng giá nhóm đất phi nông nghiệp</w:t>
      </w:r>
    </w:p>
    <w:p>
      <w:pPr>
        <w:spacing w:after="120"/>
        <w:ind w:firstLine="720"/>
        <w:jc w:val="both"/>
        <w:rPr>
          <w:rFonts w:ascii="Arial" w:hAnsi="Arial" w:cs="Arial"/>
          <w:color w:val="000000"/>
          <w:sz w:val="20"/>
          <w:szCs w:val="20"/>
        </w:rPr>
      </w:pPr>
      <w:r>
        <w:rPr>
          <w:rFonts w:ascii="Arial" w:hAnsi="Arial" w:cs="Arial"/>
          <w:b/>
          <w:bCs/>
          <w:color w:val="000000"/>
          <w:sz w:val="20"/>
          <w:szCs w:val="20"/>
        </w:rPr>
        <w:t>1. Bảng giá đất ở</w:t>
      </w:r>
    </w:p>
    <w:p>
      <w:pPr>
        <w:spacing w:after="120"/>
        <w:ind w:firstLine="720"/>
        <w:jc w:val="both"/>
        <w:rPr>
          <w:rFonts w:ascii="Arial" w:hAnsi="Arial" w:cs="Arial"/>
          <w:color w:val="000000"/>
          <w:sz w:val="20"/>
          <w:szCs w:val="20"/>
        </w:rPr>
      </w:pPr>
      <w:r>
        <w:rPr>
          <w:rFonts w:ascii="Arial" w:hAnsi="Arial" w:cs="Arial"/>
          <w:b/>
          <w:bCs/>
          <w:color w:val="000000"/>
          <w:sz w:val="20"/>
          <w:szCs w:val="20"/>
        </w:rPr>
        <w:t>a) Nguyên tắc khi xác định mức giá</w:t>
      </w:r>
    </w:p>
    <w:p>
      <w:pPr>
        <w:spacing w:after="120"/>
        <w:ind w:firstLine="720"/>
        <w:jc w:val="both"/>
        <w:rPr>
          <w:rFonts w:ascii="Arial" w:hAnsi="Arial" w:cs="Arial"/>
          <w:color w:val="000000"/>
          <w:sz w:val="20"/>
          <w:szCs w:val="20"/>
        </w:rPr>
      </w:pPr>
      <w:r>
        <w:rPr>
          <w:rFonts w:ascii="Arial" w:hAnsi="Arial" w:cs="Arial"/>
          <w:color w:val="000000"/>
          <w:sz w:val="20"/>
          <w:szCs w:val="20"/>
        </w:rPr>
        <w:t>- Nguyên tắc khi xác định vị trí</w:t>
      </w:r>
    </w:p>
    <w:p>
      <w:pPr>
        <w:spacing w:after="120"/>
        <w:ind w:firstLine="720"/>
        <w:jc w:val="both"/>
        <w:rPr>
          <w:rFonts w:ascii="Arial" w:hAnsi="Arial" w:cs="Arial"/>
          <w:color w:val="000000"/>
          <w:sz w:val="20"/>
          <w:szCs w:val="20"/>
        </w:rPr>
      </w:pPr>
      <w:r>
        <w:rPr>
          <w:rFonts w:ascii="Arial" w:hAnsi="Arial" w:cs="Arial"/>
          <w:color w:val="000000"/>
          <w:sz w:val="20"/>
          <w:szCs w:val="20"/>
        </w:rPr>
        <w:t>+ Căn cứ vào khả năng sinh lời, khoảng cách tới đường giao thông, đường phố và điều kiện cơ sở hạ tầng thuận lợi cho sinh hoạt, kinh doanh và cung cấp dịch vụ, các vị trí được xác định theo nguyên tắc: vị trí 1 là vị trí tiếp giáp trục đường giao thông hoặc chỉ giới giao thông có tên trong bảng giá có khả năng sinh lợi và điều kiện cơ sở hạ tầng thuận lợi hơn các vị trí tiếp theo, các vị trí 2, 3, 4 theo thứ tự khả năng sinh lợi và điều kiện cơ sở hạ tầng kém thuận lợi hơn.</w:t>
      </w:r>
    </w:p>
    <w:p>
      <w:pPr>
        <w:spacing w:after="120"/>
        <w:ind w:firstLine="720"/>
        <w:jc w:val="both"/>
        <w:rPr>
          <w:rFonts w:ascii="Arial" w:hAnsi="Arial" w:cs="Arial"/>
          <w:color w:val="000000"/>
          <w:sz w:val="20"/>
          <w:szCs w:val="20"/>
        </w:rPr>
      </w:pPr>
      <w:r>
        <w:rPr>
          <w:rFonts w:ascii="Arial" w:hAnsi="Arial" w:cs="Arial"/>
          <w:color w:val="000000"/>
          <w:sz w:val="20"/>
          <w:szCs w:val="20"/>
        </w:rPr>
        <w:t>+ Trường hợp thửa đất ở vị trí 1 có trùng từ 2 mức giá trở lên thì xác định giá theo vị trí có mức giá cao nhất.</w:t>
      </w:r>
    </w:p>
    <w:p>
      <w:pPr>
        <w:spacing w:after="120"/>
        <w:ind w:firstLine="720"/>
        <w:jc w:val="both"/>
        <w:rPr>
          <w:rFonts w:ascii="Arial" w:hAnsi="Arial" w:cs="Arial"/>
          <w:color w:val="000000"/>
          <w:sz w:val="20"/>
          <w:szCs w:val="20"/>
        </w:rPr>
      </w:pPr>
      <w:r>
        <w:rPr>
          <w:rFonts w:ascii="Arial" w:hAnsi="Arial" w:cs="Arial"/>
          <w:color w:val="000000"/>
          <w:sz w:val="20"/>
          <w:szCs w:val="20"/>
        </w:rPr>
        <w:t>- Đối với các khu dân cư còn lại</w:t>
      </w:r>
    </w:p>
    <w:p>
      <w:pPr>
        <w:spacing w:after="120"/>
        <w:ind w:firstLine="720"/>
        <w:jc w:val="both"/>
        <w:rPr>
          <w:rFonts w:ascii="Arial" w:hAnsi="Arial" w:cs="Arial"/>
          <w:color w:val="000000"/>
          <w:sz w:val="20"/>
          <w:szCs w:val="20"/>
        </w:rPr>
      </w:pPr>
      <w:r>
        <w:rPr>
          <w:rFonts w:ascii="Arial" w:hAnsi="Arial" w:cs="Arial"/>
          <w:color w:val="000000"/>
          <w:sz w:val="20"/>
          <w:szCs w:val="20"/>
        </w:rPr>
        <w:t>+ Khu vực 1: Là các khu dân cư không tiếp giáp với đường trục xã nhưng thuộc khu vực trung tâm xã, thị trấn; gần trường học, chợ, trạm y tế, khu thương mại và dịch vụ, khu du lịch, cụm khu công nghiệp gần đầu mối giao thông.</w:t>
      </w:r>
    </w:p>
    <w:p>
      <w:pPr>
        <w:spacing w:after="120"/>
        <w:ind w:firstLine="720"/>
        <w:jc w:val="both"/>
        <w:rPr>
          <w:rFonts w:ascii="Arial" w:hAnsi="Arial" w:cs="Arial"/>
          <w:color w:val="000000"/>
          <w:sz w:val="20"/>
          <w:szCs w:val="20"/>
        </w:rPr>
      </w:pPr>
      <w:r>
        <w:rPr>
          <w:rFonts w:ascii="Arial" w:hAnsi="Arial" w:cs="Arial"/>
          <w:color w:val="000000"/>
          <w:sz w:val="20"/>
          <w:szCs w:val="20"/>
        </w:rPr>
        <w:t>+ Khu vực 2: Là khu dân cư không thuộc khu vực trung tâm có điều kiện kết cấu hạ tầng kém hơn khu vực 1.</w:t>
      </w:r>
    </w:p>
    <w:p>
      <w:pPr>
        <w:spacing w:after="120"/>
        <w:ind w:firstLine="720"/>
        <w:jc w:val="both"/>
        <w:rPr>
          <w:rFonts w:ascii="Arial" w:hAnsi="Arial" w:cs="Arial"/>
          <w:color w:val="000000"/>
          <w:sz w:val="20"/>
          <w:szCs w:val="20"/>
        </w:rPr>
      </w:pPr>
      <w:r>
        <w:rPr>
          <w:rFonts w:ascii="Arial" w:hAnsi="Arial" w:cs="Arial"/>
          <w:color w:val="000000"/>
          <w:sz w:val="20"/>
          <w:szCs w:val="20"/>
        </w:rPr>
        <w:t>+ Khu vực 3: Là khu dân cư còn lại.</w:t>
      </w:r>
    </w:p>
    <w:p>
      <w:pPr>
        <w:spacing w:after="120"/>
        <w:ind w:firstLine="720"/>
        <w:jc w:val="both"/>
        <w:rPr>
          <w:rFonts w:ascii="Arial" w:hAnsi="Arial" w:cs="Arial"/>
          <w:color w:val="000000"/>
          <w:sz w:val="20"/>
          <w:szCs w:val="20"/>
        </w:rPr>
      </w:pPr>
      <w:r>
        <w:rPr>
          <w:rFonts w:ascii="Arial" w:hAnsi="Arial" w:cs="Arial"/>
          <w:color w:val="000000"/>
          <w:sz w:val="20"/>
          <w:szCs w:val="20"/>
        </w:rPr>
        <w:t>- Đối với các tuyến đường, phố chưa có tên trong bảng giá: Giá đất đối với các tuyến đường, phố chưa có tên trong bảng giá được xác định theo các nguyên tắc tại Điều 2 và tương ứng với mức giá đất của đường, phố tương đương có tên trong khu vực.</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b) Bảng giá đất ở tại thành phố Nam Định </w:t>
      </w:r>
      <w:r>
        <w:rPr>
          <w:rFonts w:ascii="Arial" w:hAnsi="Arial" w:cs="Arial"/>
          <w:i/>
          <w:iCs/>
          <w:color w:val="000000"/>
          <w:sz w:val="20"/>
          <w:szCs w:val="20"/>
        </w:rPr>
        <w:t>(Phụ lục 01 kèm theo)</w:t>
      </w:r>
    </w:p>
    <w:p>
      <w:pPr>
        <w:spacing w:after="120"/>
        <w:ind w:firstLine="720"/>
        <w:jc w:val="both"/>
        <w:rPr>
          <w:rFonts w:ascii="Arial" w:hAnsi="Arial" w:cs="Arial"/>
          <w:color w:val="000000"/>
          <w:sz w:val="20"/>
          <w:szCs w:val="20"/>
        </w:rPr>
      </w:pPr>
      <w:r>
        <w:rPr>
          <w:rFonts w:ascii="Arial" w:hAnsi="Arial" w:cs="Arial"/>
          <w:color w:val="000000"/>
          <w:sz w:val="20"/>
          <w:szCs w:val="20"/>
        </w:rPr>
        <w:t>- Các vị trí trong mỗi đường, phố trên địa bàn thành phố Nam Định được chia thành 04 vị trí, cụ thể như sau:</w:t>
      </w:r>
    </w:p>
    <w:p>
      <w:pPr>
        <w:spacing w:after="120"/>
        <w:ind w:firstLine="720"/>
        <w:jc w:val="both"/>
        <w:rPr>
          <w:rFonts w:ascii="Arial" w:hAnsi="Arial" w:cs="Arial"/>
          <w:color w:val="000000"/>
          <w:sz w:val="20"/>
          <w:szCs w:val="20"/>
        </w:rPr>
      </w:pPr>
      <w:r>
        <w:rPr>
          <w:rFonts w:ascii="Arial" w:hAnsi="Arial" w:cs="Arial"/>
          <w:color w:val="000000"/>
          <w:sz w:val="20"/>
          <w:szCs w:val="20"/>
        </w:rPr>
        <w:t>+ Vị trí 1: Áp dụng đối với thửa đất có ít nhất một mặt giáp với đường, phố hoặc chỉ giới giao thông.</w:t>
      </w:r>
    </w:p>
    <w:p>
      <w:pPr>
        <w:spacing w:after="120"/>
        <w:ind w:firstLine="720"/>
        <w:jc w:val="both"/>
        <w:rPr>
          <w:rFonts w:ascii="Arial" w:hAnsi="Arial" w:cs="Arial"/>
          <w:color w:val="000000"/>
          <w:sz w:val="20"/>
          <w:szCs w:val="20"/>
        </w:rPr>
      </w:pPr>
      <w:r>
        <w:rPr>
          <w:rFonts w:ascii="Arial" w:hAnsi="Arial" w:cs="Arial"/>
          <w:color w:val="000000"/>
          <w:sz w:val="20"/>
          <w:szCs w:val="20"/>
        </w:rPr>
        <w:t>+ Vị trí 2: Áp dụng đối với thửa đất có ít nhất một mặt giáp với ngõ, ngách, hẻm (sau đây gọi chung là ngõ) có mặt cắt ngõ nhỏ nhất (tính từ đường, phố tới vị trí thửa đất) từ 3,5 m trở lên.</w:t>
      </w:r>
    </w:p>
    <w:p>
      <w:pPr>
        <w:spacing w:after="120"/>
        <w:ind w:firstLine="720"/>
        <w:jc w:val="both"/>
        <w:rPr>
          <w:rFonts w:ascii="Arial" w:hAnsi="Arial" w:cs="Arial"/>
          <w:color w:val="000000"/>
          <w:sz w:val="20"/>
          <w:szCs w:val="20"/>
        </w:rPr>
      </w:pPr>
      <w:r>
        <w:rPr>
          <w:rFonts w:ascii="Arial" w:hAnsi="Arial" w:cs="Arial"/>
          <w:color w:val="000000"/>
          <w:sz w:val="20"/>
          <w:szCs w:val="20"/>
        </w:rPr>
        <w:t>+ Vị trí 3: Áp dụng đối với thửa đất có ít nhất một mặt giáp với ngõ có mặt cắt ngõ nhỏ nhất (tính từ đường, phố tới vị trí thửa đất) từ 2 m đến dưới 3,5 m.</w:t>
      </w:r>
    </w:p>
    <w:p>
      <w:pPr>
        <w:spacing w:after="120"/>
        <w:ind w:firstLine="720"/>
        <w:jc w:val="both"/>
        <w:rPr>
          <w:rFonts w:ascii="Arial" w:hAnsi="Arial" w:cs="Arial"/>
          <w:color w:val="000000"/>
          <w:sz w:val="20"/>
          <w:szCs w:val="20"/>
        </w:rPr>
      </w:pPr>
      <w:r>
        <w:rPr>
          <w:rFonts w:ascii="Arial" w:hAnsi="Arial" w:cs="Arial"/>
          <w:color w:val="000000"/>
          <w:sz w:val="20"/>
          <w:szCs w:val="20"/>
        </w:rPr>
        <w:t>+ Vị trí 4: Áp dụng đối với thửa đất có ít nhất một mặt giáp với ngõ có mặt cắt ngõ nhỏ nhất (tính từ đường, phố tới vị trí thửa đất) dưới 2 m.</w:t>
      </w:r>
    </w:p>
    <w:p>
      <w:pPr>
        <w:spacing w:after="120"/>
        <w:ind w:firstLine="720"/>
        <w:jc w:val="both"/>
        <w:rPr>
          <w:rFonts w:ascii="Arial" w:hAnsi="Arial" w:cs="Arial"/>
          <w:color w:val="000000"/>
          <w:sz w:val="20"/>
          <w:szCs w:val="20"/>
        </w:rPr>
      </w:pPr>
      <w:r>
        <w:rPr>
          <w:rFonts w:ascii="Arial" w:hAnsi="Arial" w:cs="Arial"/>
          <w:color w:val="000000"/>
          <w:sz w:val="20"/>
          <w:szCs w:val="20"/>
        </w:rPr>
        <w:t>- Đối với các thửa đất tại các vị trí 2, vị trí 3, vị trí 4 có ngõ nối thông với nhiều đường, phố có giá đất khác nhau thì áp dụng theo vị trí của đường, phố gần nhất. Nếu thửa đất có khoảng cách đến các đường, phố bằng nhau thì áp dụng theo đường phố có mức giá cao nhất.</w:t>
      </w:r>
    </w:p>
    <w:p>
      <w:pPr>
        <w:spacing w:after="120"/>
        <w:ind w:firstLine="720"/>
        <w:jc w:val="both"/>
        <w:rPr>
          <w:rFonts w:ascii="Arial" w:hAnsi="Arial" w:cs="Arial"/>
          <w:color w:val="000000"/>
          <w:sz w:val="20"/>
          <w:szCs w:val="20"/>
        </w:rPr>
      </w:pPr>
      <w:r>
        <w:rPr>
          <w:rFonts w:ascii="Arial" w:hAnsi="Arial" w:cs="Arial"/>
          <w:color w:val="000000"/>
          <w:sz w:val="20"/>
          <w:szCs w:val="20"/>
        </w:rPr>
        <w:t xml:space="preserve">- Đối với thửa đất có chiều sâu lớn hơn 30m (tính từ chỉ giới hè đường, phố hoặc chỉ giới giao thông có tên trong bảng giá hoặc ngõ) được chia vị trí như sau: Phần diện tích của chiều sâu 30m đầu được tính là vị trí của thửa đất tương ứng có tên trong bảng giá đất, phần diện tích của chiều sâu từ 30m tiếp theo được tính là vị trí tiếp theo, tối đa tính đến Vị trí 4. </w:t>
      </w:r>
      <w:r>
        <w:rPr>
          <w:rFonts w:ascii="Arial" w:hAnsi="Arial" w:cs="Arial"/>
          <w:i/>
          <w:iCs/>
          <w:color w:val="000000"/>
          <w:sz w:val="20"/>
          <w:szCs w:val="20"/>
        </w:rPr>
        <w:t>(Ví dụ: Thửa đất A có diện tích 500m</w:t>
      </w:r>
      <w:r>
        <w:rPr>
          <w:rFonts w:ascii="Arial" w:hAnsi="Arial" w:cs="Arial"/>
          <w:i/>
          <w:iCs/>
          <w:color w:val="000000"/>
          <w:sz w:val="20"/>
          <w:szCs w:val="20"/>
          <w:vertAlign w:val="superscript"/>
        </w:rPr>
        <w:t>2</w:t>
      </w:r>
      <w:r>
        <w:rPr>
          <w:rFonts w:ascii="Arial" w:hAnsi="Arial" w:cs="Arial"/>
          <w:i/>
          <w:iCs/>
          <w:color w:val="000000"/>
          <w:sz w:val="20"/>
          <w:szCs w:val="20"/>
        </w:rPr>
        <w:t xml:space="preserve"> có kích thước rộng 5m, chiều sâu 100m, nằm tại Vị trí 2 trong bảng giá đất thì được xác định như sau: Phần diện tích 150m</w:t>
      </w:r>
      <w:r>
        <w:rPr>
          <w:rFonts w:ascii="Arial" w:hAnsi="Arial" w:cs="Arial"/>
          <w:i/>
          <w:iCs/>
          <w:color w:val="000000"/>
          <w:sz w:val="20"/>
          <w:szCs w:val="20"/>
          <w:vertAlign w:val="superscript"/>
        </w:rPr>
        <w:t>2</w:t>
      </w:r>
      <w:r>
        <w:rPr>
          <w:rFonts w:ascii="Arial" w:hAnsi="Arial" w:cs="Arial"/>
          <w:i/>
          <w:iCs/>
          <w:color w:val="000000"/>
          <w:sz w:val="20"/>
          <w:szCs w:val="20"/>
        </w:rPr>
        <w:t xml:space="preserve"> của chiều sâu 30m đầu tiên sẽ có giá của Vị trí 2, phần diện tích của 150m</w:t>
      </w:r>
      <w:r>
        <w:rPr>
          <w:rFonts w:ascii="Arial" w:hAnsi="Arial" w:cs="Arial"/>
          <w:i/>
          <w:iCs/>
          <w:color w:val="000000"/>
          <w:sz w:val="20"/>
          <w:szCs w:val="20"/>
          <w:vertAlign w:val="superscript"/>
        </w:rPr>
        <w:t>2</w:t>
      </w:r>
      <w:r>
        <w:rPr>
          <w:rFonts w:ascii="Arial" w:hAnsi="Arial" w:cs="Arial"/>
          <w:i/>
          <w:iCs/>
          <w:color w:val="000000"/>
          <w:sz w:val="20"/>
          <w:szCs w:val="20"/>
        </w:rPr>
        <w:t xml:space="preserve"> của chiều sâu 30m tiếp theo sẽ có giá của Vị trí 3, phần diện tích 200m2 còn lại sẽ có giá của Vị trí 4)</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c) Bảng giá đất ở tại các huyện </w:t>
      </w:r>
      <w:r>
        <w:rPr>
          <w:rFonts w:ascii="Arial" w:hAnsi="Arial" w:cs="Arial"/>
          <w:i/>
          <w:iCs/>
          <w:color w:val="000000"/>
          <w:sz w:val="20"/>
          <w:szCs w:val="20"/>
        </w:rPr>
        <w:t>(Phụ lục 02 kèm theo)</w:t>
      </w:r>
    </w:p>
    <w:p>
      <w:pPr>
        <w:spacing w:after="120"/>
        <w:ind w:firstLine="720"/>
        <w:jc w:val="both"/>
        <w:rPr>
          <w:rFonts w:ascii="Arial" w:hAnsi="Arial" w:cs="Arial"/>
          <w:color w:val="000000"/>
          <w:sz w:val="20"/>
          <w:szCs w:val="20"/>
        </w:rPr>
      </w:pPr>
      <w:r>
        <w:rPr>
          <w:rFonts w:ascii="Arial" w:hAnsi="Arial" w:cs="Arial"/>
          <w:color w:val="000000"/>
          <w:sz w:val="20"/>
          <w:szCs w:val="20"/>
        </w:rPr>
        <w:t>- Các vị trí trong mỗi đường, phố trên địa bàn các huyện được chia thành 03 vị trí, cụ thể như sau:</w:t>
      </w:r>
    </w:p>
    <w:p>
      <w:pPr>
        <w:spacing w:after="120"/>
        <w:ind w:firstLine="720"/>
        <w:jc w:val="both"/>
        <w:rPr>
          <w:rFonts w:ascii="Arial" w:hAnsi="Arial" w:cs="Arial"/>
          <w:color w:val="000000"/>
          <w:sz w:val="20"/>
          <w:szCs w:val="20"/>
        </w:rPr>
      </w:pPr>
      <w:r>
        <w:rPr>
          <w:rFonts w:ascii="Arial" w:hAnsi="Arial" w:cs="Arial"/>
          <w:color w:val="000000"/>
          <w:sz w:val="20"/>
          <w:szCs w:val="20"/>
        </w:rPr>
        <w:t>+ Vị trí 1: Áp dụng đối với thửa đất có ít nhất 01 mặt tiếp giáp đường, phố hoặc chỉ giới giao thông quốc lộ, huyện lộ, tỉnh lộ, đường liên xã, đường trục xã….</w:t>
      </w:r>
    </w:p>
    <w:p>
      <w:pPr>
        <w:spacing w:after="120"/>
        <w:ind w:firstLine="720"/>
        <w:jc w:val="both"/>
        <w:rPr>
          <w:rFonts w:ascii="Arial" w:hAnsi="Arial" w:cs="Arial"/>
          <w:color w:val="000000"/>
          <w:sz w:val="20"/>
          <w:szCs w:val="20"/>
        </w:rPr>
      </w:pPr>
      <w:r>
        <w:rPr>
          <w:rFonts w:ascii="Arial" w:hAnsi="Arial" w:cs="Arial"/>
          <w:color w:val="000000"/>
          <w:sz w:val="20"/>
          <w:szCs w:val="20"/>
        </w:rPr>
        <w:t>+ Vị trí 2: Là thửa đất tiếp giáp phía sau thửa đất vị trí 1.</w:t>
      </w:r>
    </w:p>
    <w:p>
      <w:pPr>
        <w:spacing w:after="120"/>
        <w:ind w:firstLine="720"/>
        <w:jc w:val="both"/>
        <w:rPr>
          <w:rFonts w:ascii="Arial" w:hAnsi="Arial" w:cs="Arial"/>
          <w:color w:val="000000"/>
          <w:sz w:val="20"/>
          <w:szCs w:val="20"/>
        </w:rPr>
      </w:pPr>
      <w:r>
        <w:rPr>
          <w:rFonts w:ascii="Arial" w:hAnsi="Arial" w:cs="Arial"/>
          <w:color w:val="000000"/>
          <w:sz w:val="20"/>
          <w:szCs w:val="20"/>
        </w:rPr>
        <w:t>+ Vị trí 3: Là thửa đất tiếp giáp phía sau thửa đất vị trí 2.</w:t>
      </w:r>
    </w:p>
    <w:p>
      <w:pPr>
        <w:spacing w:after="120"/>
        <w:ind w:firstLine="720"/>
        <w:jc w:val="both"/>
        <w:rPr>
          <w:rFonts w:ascii="Arial" w:hAnsi="Arial" w:cs="Arial"/>
          <w:color w:val="000000"/>
          <w:sz w:val="20"/>
          <w:szCs w:val="20"/>
        </w:rPr>
      </w:pPr>
      <w:r>
        <w:rPr>
          <w:rFonts w:ascii="Arial" w:hAnsi="Arial" w:cs="Arial"/>
          <w:color w:val="000000"/>
          <w:sz w:val="20"/>
          <w:szCs w:val="20"/>
        </w:rPr>
        <w:t>- Đối với các thửa đất của tại các vị trí 2, vị trí 3 có ngõ nối thông với nhiều đường có giá đất khác nhau thì áp dụng theo vị trí của đường gần nhất. Nếu thửa đất có khoảng cách đến các đường bằng nhau thì áp dụng theo đường phố có mức giá cao nhất.</w:t>
      </w:r>
    </w:p>
    <w:p>
      <w:pPr>
        <w:spacing w:after="120"/>
        <w:ind w:firstLine="720"/>
        <w:jc w:val="both"/>
        <w:rPr>
          <w:rFonts w:ascii="Arial" w:hAnsi="Arial" w:cs="Arial"/>
          <w:color w:val="000000"/>
          <w:sz w:val="20"/>
          <w:szCs w:val="20"/>
        </w:rPr>
      </w:pPr>
      <w:r>
        <w:rPr>
          <w:rFonts w:ascii="Arial" w:hAnsi="Arial" w:cs="Arial"/>
          <w:color w:val="000000"/>
          <w:sz w:val="20"/>
          <w:szCs w:val="20"/>
        </w:rPr>
        <w:t xml:space="preserve">- Đối với thửa đất có chiều sâu lớn hơn 30m (tính từ chỉ giới hè đường, phố hoặc chỉ giới giao thông có tên trong bảng giá hoặc ngõ) được chia vị trí như sau: Phần diện tích của chiều sâu 30m đầu được tính là vị trí của thửa đất tương ứng có tên trong bảng giá đất, phần diện tích của chiều sâu từ 30m tiếp theo được tính là vị trí tiếp theo, tối đa tính đến Vị trí 3. </w:t>
      </w:r>
      <w:r>
        <w:rPr>
          <w:rFonts w:ascii="Arial" w:hAnsi="Arial" w:cs="Arial"/>
          <w:i/>
          <w:iCs/>
          <w:color w:val="000000"/>
          <w:sz w:val="20"/>
          <w:szCs w:val="20"/>
        </w:rPr>
        <w:t>(Ví dụ: Thửa đất A có diện tích 500m</w:t>
      </w:r>
      <w:r>
        <w:rPr>
          <w:rFonts w:ascii="Arial" w:hAnsi="Arial" w:cs="Arial"/>
          <w:i/>
          <w:iCs/>
          <w:color w:val="000000"/>
          <w:sz w:val="20"/>
          <w:szCs w:val="20"/>
          <w:vertAlign w:val="superscript"/>
        </w:rPr>
        <w:t>2</w:t>
      </w:r>
      <w:r>
        <w:rPr>
          <w:rFonts w:ascii="Arial" w:hAnsi="Arial" w:cs="Arial"/>
          <w:i/>
          <w:iCs/>
          <w:color w:val="000000"/>
          <w:sz w:val="20"/>
          <w:szCs w:val="20"/>
        </w:rPr>
        <w:t xml:space="preserve"> có kích thước rộng 5m, chiều sâu 100m, nằm tại Vị trí 2 trong bảng giá đất thì được xác định như sau: Phần diện tích 150m</w:t>
      </w:r>
      <w:r>
        <w:rPr>
          <w:rFonts w:ascii="Arial" w:hAnsi="Arial" w:cs="Arial"/>
          <w:i/>
          <w:iCs/>
          <w:color w:val="000000"/>
          <w:sz w:val="20"/>
          <w:szCs w:val="20"/>
          <w:vertAlign w:val="superscript"/>
        </w:rPr>
        <w:t>2</w:t>
      </w:r>
      <w:r>
        <w:rPr>
          <w:rFonts w:ascii="Arial" w:hAnsi="Arial" w:cs="Arial"/>
          <w:i/>
          <w:iCs/>
          <w:color w:val="000000"/>
          <w:sz w:val="20"/>
          <w:szCs w:val="20"/>
        </w:rPr>
        <w:t xml:space="preserve"> của chiều sâu 30m đầu tiên sẽ có giá của Vị trí 2, phần diện tích của 350m</w:t>
      </w:r>
      <w:r>
        <w:rPr>
          <w:rFonts w:ascii="Arial" w:hAnsi="Arial" w:cs="Arial"/>
          <w:i/>
          <w:iCs/>
          <w:color w:val="000000"/>
          <w:sz w:val="20"/>
          <w:szCs w:val="20"/>
          <w:vertAlign w:val="superscript"/>
        </w:rPr>
        <w:t>2</w:t>
      </w:r>
      <w:r>
        <w:rPr>
          <w:rFonts w:ascii="Arial" w:hAnsi="Arial" w:cs="Arial"/>
          <w:i/>
          <w:iCs/>
          <w:color w:val="000000"/>
          <w:sz w:val="20"/>
          <w:szCs w:val="20"/>
        </w:rPr>
        <w:t xml:space="preserve"> còn lại sẽ có giá của Vị trí 3)</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2. Bảng giá đất sản xuất, kinh doanh phi nông nghiệp không phải là đất thương mại, dịch vụ </w:t>
      </w:r>
      <w:r>
        <w:rPr>
          <w:rFonts w:ascii="Arial" w:hAnsi="Arial" w:cs="Arial"/>
          <w:i/>
          <w:iCs/>
          <w:color w:val="000000"/>
          <w:sz w:val="20"/>
          <w:szCs w:val="20"/>
        </w:rPr>
        <w:t>(thời hạn sử dụng đất 70 năm)</w:t>
      </w:r>
    </w:p>
    <w:p>
      <w:pPr>
        <w:spacing w:after="120"/>
        <w:ind w:firstLine="720"/>
        <w:jc w:val="both"/>
        <w:rPr>
          <w:rFonts w:ascii="Arial" w:hAnsi="Arial" w:cs="Arial"/>
          <w:color w:val="000000"/>
          <w:sz w:val="20"/>
          <w:szCs w:val="20"/>
        </w:rPr>
      </w:pPr>
      <w:r>
        <w:rPr>
          <w:rFonts w:ascii="Arial" w:hAnsi="Arial" w:cs="Arial"/>
          <w:b/>
          <w:bCs/>
          <w:color w:val="000000"/>
          <w:sz w:val="20"/>
          <w:szCs w:val="20"/>
        </w:rPr>
        <w:t>a) Bảng giá đất sản xuất, kinh doanh phi nông nghiệp không phải là đất thương mại, dịch vụ trên địa bàn thành phố Nam Định</w:t>
      </w:r>
    </w:p>
    <w:p>
      <w:pPr>
        <w:spacing w:after="120"/>
        <w:ind w:firstLine="720"/>
        <w:jc w:val="both"/>
        <w:rPr>
          <w:rFonts w:ascii="Arial" w:hAnsi="Arial" w:cs="Arial"/>
          <w:color w:val="000000"/>
          <w:sz w:val="20"/>
          <w:szCs w:val="20"/>
        </w:rPr>
      </w:pPr>
      <w:r>
        <w:rPr>
          <w:rFonts w:ascii="Arial" w:hAnsi="Arial" w:cs="Arial"/>
          <w:color w:val="000000"/>
          <w:sz w:val="20"/>
          <w:szCs w:val="20"/>
        </w:rPr>
        <w:t>Được xác định tối đa 04 vị trí và bằng 55% của mức giá đất ở có điều kiện hạ tầng và khả năng sinh lời tương ứng. Cách xác định vị trí được tính tương ứng với vị trí đã có giá của bảng giá đất ở để tính giá: Vị trí 1 là 30m đầu, từ vị trí 2 trở đi mỗi vị trí là 30m tiếp theo.</w:t>
      </w:r>
    </w:p>
    <w:p>
      <w:pPr>
        <w:spacing w:after="120"/>
        <w:ind w:firstLine="720"/>
        <w:jc w:val="both"/>
        <w:rPr>
          <w:rFonts w:ascii="Arial" w:hAnsi="Arial" w:cs="Arial"/>
          <w:color w:val="000000"/>
          <w:sz w:val="20"/>
          <w:szCs w:val="20"/>
        </w:rPr>
      </w:pPr>
      <w:r>
        <w:rPr>
          <w:rFonts w:ascii="Arial" w:hAnsi="Arial" w:cs="Arial"/>
          <w:b/>
          <w:bCs/>
          <w:color w:val="000000"/>
          <w:sz w:val="20"/>
          <w:szCs w:val="20"/>
        </w:rPr>
        <w:t>b) Bảng giá đất sản xuất, kinh doanh phi nông nghiệp không phải là đất thương mại, dịch vụ trên địa bàn các huyện</w:t>
      </w:r>
    </w:p>
    <w:p>
      <w:pPr>
        <w:spacing w:after="120"/>
        <w:ind w:firstLine="720"/>
        <w:jc w:val="both"/>
        <w:rPr>
          <w:rFonts w:ascii="Arial" w:hAnsi="Arial" w:cs="Arial"/>
          <w:color w:val="000000"/>
          <w:sz w:val="20"/>
          <w:szCs w:val="20"/>
        </w:rPr>
      </w:pPr>
      <w:r>
        <w:rPr>
          <w:rFonts w:ascii="Arial" w:hAnsi="Arial" w:cs="Arial"/>
          <w:color w:val="000000"/>
          <w:sz w:val="20"/>
          <w:szCs w:val="20"/>
        </w:rPr>
        <w:t>Được xác định tối đa 03 vị trí và bằng 55% của mức giá đất ở có điều kiện hạ tầng và khả năng sinh lời tương ứng. Cách xác định vị trí được tính tương ứng với vị trí đã có giá của bảng giá đất ở để tính giá: Vị trí 1 là 30m đầu, từ vị trí 2 trở đi mỗi vị trí là 30m tiếp theo.</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3. Bảng giá đất thương mại dịch vụ </w:t>
      </w:r>
      <w:r>
        <w:rPr>
          <w:rFonts w:ascii="Arial" w:hAnsi="Arial" w:cs="Arial"/>
          <w:i/>
          <w:iCs/>
          <w:color w:val="000000"/>
          <w:sz w:val="20"/>
          <w:szCs w:val="20"/>
        </w:rPr>
        <w:t>(thời hạn sử dụng đất 70 năm)</w:t>
      </w:r>
    </w:p>
    <w:p>
      <w:pPr>
        <w:spacing w:after="120"/>
        <w:ind w:firstLine="720"/>
        <w:jc w:val="both"/>
        <w:rPr>
          <w:rFonts w:ascii="Arial" w:hAnsi="Arial" w:cs="Arial"/>
          <w:color w:val="000000"/>
          <w:sz w:val="20"/>
          <w:szCs w:val="20"/>
        </w:rPr>
      </w:pPr>
      <w:r>
        <w:rPr>
          <w:rFonts w:ascii="Arial" w:hAnsi="Arial" w:cs="Arial"/>
          <w:b/>
          <w:bCs/>
          <w:color w:val="000000"/>
          <w:sz w:val="20"/>
          <w:szCs w:val="20"/>
        </w:rPr>
        <w:t>a) Bảng giá đất thương mại dịch vụ trên địa bàn thành phố Nam Định</w:t>
      </w:r>
    </w:p>
    <w:p>
      <w:pPr>
        <w:spacing w:after="120"/>
        <w:ind w:firstLine="720"/>
        <w:jc w:val="both"/>
        <w:rPr>
          <w:rFonts w:ascii="Arial" w:hAnsi="Arial" w:cs="Arial"/>
          <w:color w:val="000000"/>
          <w:sz w:val="20"/>
          <w:szCs w:val="20"/>
        </w:rPr>
      </w:pPr>
      <w:r>
        <w:rPr>
          <w:rFonts w:ascii="Arial" w:hAnsi="Arial" w:cs="Arial"/>
          <w:color w:val="000000"/>
          <w:sz w:val="20"/>
          <w:szCs w:val="20"/>
        </w:rPr>
        <w:t>Được xác định tối đa 04 vị trí và bằng 60% của mức giá đất ở có điều kiện hạ tầng và khả năng sinh lời tương ứng. Cách xác định vị trí được tính tương ứng với vị trí đã có giá của bảng giá đất ở để tính giá: Vị trí 1 là 30m đầu, từ vị trí 2 trở đi mỗi vị trí là 30m tiếp theo.</w:t>
      </w:r>
    </w:p>
    <w:p>
      <w:pPr>
        <w:spacing w:after="120"/>
        <w:ind w:firstLine="720"/>
        <w:jc w:val="both"/>
        <w:rPr>
          <w:rFonts w:ascii="Arial" w:hAnsi="Arial" w:cs="Arial"/>
          <w:color w:val="000000"/>
          <w:sz w:val="20"/>
          <w:szCs w:val="20"/>
        </w:rPr>
      </w:pPr>
      <w:r>
        <w:rPr>
          <w:rFonts w:ascii="Arial" w:hAnsi="Arial" w:cs="Arial"/>
          <w:b/>
          <w:bCs/>
          <w:color w:val="000000"/>
          <w:sz w:val="20"/>
          <w:szCs w:val="20"/>
        </w:rPr>
        <w:t>b) Bảng giá đất thương mại dịch vụ trên địa bàn các huyện</w:t>
      </w:r>
    </w:p>
    <w:p>
      <w:pPr>
        <w:spacing w:after="120"/>
        <w:ind w:firstLine="720"/>
        <w:jc w:val="both"/>
        <w:rPr>
          <w:rFonts w:ascii="Arial" w:hAnsi="Arial" w:cs="Arial"/>
          <w:color w:val="000000"/>
          <w:sz w:val="20"/>
          <w:szCs w:val="20"/>
        </w:rPr>
      </w:pPr>
      <w:r>
        <w:rPr>
          <w:rFonts w:ascii="Arial" w:hAnsi="Arial" w:cs="Arial"/>
          <w:color w:val="000000"/>
          <w:sz w:val="20"/>
          <w:szCs w:val="20"/>
        </w:rPr>
        <w:t>Được xác định tối đa 03 vị trí và bằng 60% của mức giá đất ở có điều kiện hạ tầng và khả năng sinh lời tương ứng. Cách xác định vị trí được tính tương ứng với vị trí đã có giá của bảng giá đất ở để tính giá: Vị trí 1 là 30m đầu, từ vị trí 2 trở đi mỗi vị trí là 30m tiếp theo.</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4. Bảng giá các loại đất: Đất xây dựng trụ sở cơ quan, công trình sự nghiệp; đất quốc phòng; đất an ninh; đất có di tích lịch sử - văn hóa, danh lam thắng cảnh </w:t>
      </w:r>
      <w:r>
        <w:rPr>
          <w:rFonts w:ascii="Arial" w:hAnsi="Arial" w:cs="Arial"/>
          <w:color w:val="000000"/>
          <w:sz w:val="20"/>
          <w:szCs w:val="20"/>
        </w:rPr>
        <w:t>(thời hạn sử dụng lâu dài)</w:t>
      </w:r>
    </w:p>
    <w:p>
      <w:pPr>
        <w:spacing w:after="120"/>
        <w:ind w:firstLine="720"/>
        <w:jc w:val="both"/>
        <w:rPr>
          <w:rFonts w:ascii="Arial" w:hAnsi="Arial" w:cs="Arial"/>
          <w:color w:val="000000"/>
          <w:sz w:val="20"/>
          <w:szCs w:val="20"/>
        </w:rPr>
      </w:pPr>
      <w:r>
        <w:rPr>
          <w:rFonts w:ascii="Arial" w:hAnsi="Arial" w:cs="Arial"/>
          <w:color w:val="000000"/>
          <w:sz w:val="20"/>
          <w:szCs w:val="20"/>
        </w:rPr>
        <w:t>Đất xây dựng trụ sở cơ quan, công trình sự nghiệp; đất quốc phòng; đất an ninh; đất có di tích lịch sử - văn hóa, danh lam thắng cảnh có thời hạn sử dụng đất lâu dài được xác định bằng mức giá đất ở có điều kiện hạ tầng và khả năng sinh lời tương ứng.</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5. Bảng giá các loại đất: Đất xây dựng công trình sự nghiệp; đất công cộng; đất nghĩa trang, nghĩa địa, nhà tang lễ, nhà hỏa táng có mục đích kinh doanh </w:t>
      </w:r>
      <w:r>
        <w:rPr>
          <w:rFonts w:ascii="Arial" w:hAnsi="Arial" w:cs="Arial"/>
          <w:i/>
          <w:iCs/>
          <w:color w:val="000000"/>
          <w:sz w:val="20"/>
          <w:szCs w:val="20"/>
        </w:rPr>
        <w:t>(thời hạn sử dụng đất 70 năm)</w:t>
      </w:r>
    </w:p>
    <w:p>
      <w:pPr>
        <w:spacing w:after="120"/>
        <w:ind w:firstLine="720"/>
        <w:jc w:val="both"/>
        <w:rPr>
          <w:rFonts w:ascii="Arial" w:hAnsi="Arial" w:cs="Arial"/>
          <w:color w:val="000000"/>
          <w:sz w:val="20"/>
          <w:szCs w:val="20"/>
        </w:rPr>
      </w:pPr>
      <w:r>
        <w:rPr>
          <w:rFonts w:ascii="Arial" w:hAnsi="Arial" w:cs="Arial"/>
          <w:color w:val="000000"/>
          <w:sz w:val="20"/>
          <w:szCs w:val="20"/>
        </w:rPr>
        <w:t>Đất xây dựng công trình sự nghiệp; đất công cộng; đất nghĩa trang, nghĩa địa, nhà tang lễ, nhà hỏa táng có mục đích kinh doanh được xác định bằng mức giá đất sản xuất kinh doanh phi nông nghiệp không phải là đất thương mại, dịch vụ điều kiện hạ tầng và khả năng sinh lời tương ứng.</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6. Bảng giá đất khu du lịch </w:t>
      </w:r>
      <w:r>
        <w:rPr>
          <w:rFonts w:ascii="Arial" w:hAnsi="Arial" w:cs="Arial"/>
          <w:i/>
          <w:iCs/>
          <w:color w:val="000000"/>
          <w:sz w:val="20"/>
          <w:szCs w:val="20"/>
        </w:rPr>
        <w:t>(Phụ lục 03 kèm theo)</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7. Bảng giá đất khu, cụm công nghiệp </w:t>
      </w:r>
      <w:r>
        <w:rPr>
          <w:rFonts w:ascii="Arial" w:hAnsi="Arial" w:cs="Arial"/>
          <w:i/>
          <w:iCs/>
          <w:color w:val="000000"/>
          <w:sz w:val="20"/>
          <w:szCs w:val="20"/>
        </w:rPr>
        <w:t>(Phụ lục 04 kèm theo)</w:t>
      </w:r>
    </w:p>
    <w:p>
      <w:pPr>
        <w:spacing w:after="120"/>
        <w:ind w:firstLine="720"/>
        <w:jc w:val="both"/>
        <w:rPr>
          <w:rFonts w:ascii="Arial" w:hAnsi="Arial" w:cs="Arial"/>
          <w:color w:val="000000"/>
          <w:sz w:val="20"/>
          <w:szCs w:val="20"/>
        </w:rPr>
      </w:pPr>
      <w:r>
        <w:rPr>
          <w:rFonts w:ascii="Arial" w:hAnsi="Arial" w:cs="Arial"/>
          <w:b/>
          <w:bCs/>
          <w:color w:val="000000"/>
          <w:sz w:val="20"/>
          <w:szCs w:val="20"/>
        </w:rPr>
        <w:t xml:space="preserve">8. Bảng giá đất phi nông nghiệp khác </w:t>
      </w:r>
      <w:r>
        <w:rPr>
          <w:rFonts w:ascii="Arial" w:hAnsi="Arial" w:cs="Arial"/>
          <w:i/>
          <w:iCs/>
          <w:color w:val="000000"/>
          <w:sz w:val="20"/>
          <w:szCs w:val="20"/>
        </w:rPr>
        <w:t>(thời hạn sử dụng đất 70 năm)</w:t>
      </w:r>
    </w:p>
    <w:p>
      <w:pPr>
        <w:spacing w:after="120"/>
        <w:ind w:firstLine="720"/>
        <w:jc w:val="both"/>
        <w:rPr>
          <w:rFonts w:ascii="Arial" w:hAnsi="Arial" w:cs="Arial"/>
          <w:color w:val="000000"/>
          <w:sz w:val="20"/>
          <w:szCs w:val="20"/>
        </w:rPr>
      </w:pPr>
      <w:r>
        <w:rPr>
          <w:rFonts w:ascii="Arial" w:hAnsi="Arial" w:cs="Arial"/>
          <w:color w:val="000000"/>
          <w:sz w:val="20"/>
          <w:szCs w:val="20"/>
        </w:rPr>
        <w:t>Đất phi nông nghiệp khác bao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 được xác định bằng 50% mức giá đất ở có điều kiện hạ tầng và khả năng sinh lời tương ứng.</w:t>
      </w:r>
    </w:p>
    <w:p>
      <w:pPr>
        <w:spacing w:after="120"/>
        <w:ind w:firstLine="720"/>
        <w:jc w:val="both"/>
        <w:rPr>
          <w:rFonts w:ascii="Arial" w:hAnsi="Arial" w:cs="Arial"/>
          <w:color w:val="000000"/>
          <w:sz w:val="20"/>
          <w:szCs w:val="20"/>
        </w:rPr>
      </w:pPr>
      <w:r>
        <w:rPr>
          <w:rFonts w:ascii="Arial" w:hAnsi="Arial" w:cs="Arial"/>
          <w:b/>
          <w:bCs/>
          <w:color w:val="000000"/>
          <w:sz w:val="20"/>
          <w:szCs w:val="20"/>
        </w:rPr>
        <w:t>Điều 5. Bảng giá nhóm đất chưa sử dụng</w:t>
      </w:r>
    </w:p>
    <w:p>
      <w:pPr>
        <w:spacing w:after="120"/>
        <w:ind w:firstLine="720"/>
        <w:jc w:val="both"/>
        <w:rPr>
          <w:rFonts w:ascii="Arial" w:hAnsi="Arial" w:cs="Arial"/>
          <w:color w:val="000000"/>
          <w:sz w:val="20"/>
          <w:szCs w:val="20"/>
        </w:rPr>
      </w:pPr>
      <w:r>
        <w:rPr>
          <w:rFonts w:ascii="Arial" w:hAnsi="Arial" w:cs="Arial"/>
          <w:color w:val="000000"/>
          <w:sz w:val="20"/>
          <w:szCs w:val="20"/>
        </w:rPr>
        <w:t>Đất chưa sử dụng là đất chưa được đưa vào sử dụng cho các mục đích theo quy định của Luật đất đai, bao gồm đất bằng chưa sử dụng, đất đồi núi chưa sử dụng, núi đá không có rừng cây được xác định 01 vị trí và mức giá là: 30.000 đồng/m</w:t>
      </w:r>
      <w:r>
        <w:rPr>
          <w:rFonts w:ascii="Arial" w:hAnsi="Arial" w:cs="Arial"/>
          <w:color w:val="000000"/>
          <w:sz w:val="20"/>
          <w:szCs w:val="20"/>
          <w:vertAlign w:val="superscript"/>
        </w:rPr>
        <w:t>2</w:t>
      </w:r>
    </w:p>
    <w:p>
      <w:pPr>
        <w:spacing w:after="120"/>
        <w:ind w:firstLine="720"/>
        <w:jc w:val="both"/>
        <w:rPr>
          <w:rFonts w:ascii="Arial" w:hAnsi="Arial" w:cs="Arial"/>
          <w:color w:val="000000"/>
          <w:sz w:val="20"/>
          <w:szCs w:val="20"/>
        </w:rPr>
      </w:pPr>
      <w:r>
        <w:rPr>
          <w:rFonts w:ascii="Arial" w:hAnsi="Arial" w:cs="Arial"/>
          <w:b/>
          <w:bCs/>
          <w:color w:val="000000"/>
          <w:sz w:val="20"/>
          <w:szCs w:val="20"/>
        </w:rPr>
        <w:t>Điều 6. Bảng giá đất bãi bồi, đất có mặt nước ven sông, ven biển</w:t>
      </w:r>
    </w:p>
    <w:p>
      <w:pPr>
        <w:spacing w:after="120"/>
        <w:ind w:firstLine="720"/>
        <w:jc w:val="both"/>
        <w:rPr>
          <w:rFonts w:ascii="Arial" w:hAnsi="Arial" w:cs="Arial"/>
          <w:color w:val="000000"/>
          <w:sz w:val="20"/>
          <w:szCs w:val="20"/>
        </w:rPr>
      </w:pPr>
      <w:r>
        <w:rPr>
          <w:rFonts w:ascii="Arial" w:hAnsi="Arial" w:cs="Arial"/>
          <w:b/>
          <w:bCs/>
          <w:color w:val="000000"/>
          <w:sz w:val="20"/>
          <w:szCs w:val="20"/>
        </w:rPr>
        <w:t>1. Bảng giá đất bãi bồi ven sông, ven biển có mặt nước tự nhiên khai thác và nuôi trồng thủy, hải sản</w:t>
      </w:r>
    </w:p>
    <w:p>
      <w:pPr>
        <w:spacing w:after="120"/>
        <w:ind w:firstLine="720"/>
        <w:jc w:val="both"/>
        <w:rPr>
          <w:rFonts w:ascii="Arial" w:hAnsi="Arial" w:cs="Arial"/>
          <w:color w:val="000000"/>
          <w:sz w:val="20"/>
          <w:szCs w:val="20"/>
        </w:rPr>
      </w:pPr>
      <w:r>
        <w:rPr>
          <w:rFonts w:ascii="Arial" w:hAnsi="Arial" w:cs="Arial"/>
          <w:color w:val="000000"/>
          <w:sz w:val="20"/>
          <w:szCs w:val="20"/>
        </w:rPr>
        <w:t>a) Đất bãi bồi ngoài đê ven sông</w:t>
      </w:r>
    </w:p>
    <w:p>
      <w:pPr>
        <w:spacing w:after="120"/>
        <w:ind w:firstLine="720"/>
        <w:jc w:val="both"/>
        <w:rPr>
          <w:rFonts w:ascii="Arial" w:hAnsi="Arial" w:cs="Arial"/>
          <w:color w:val="000000"/>
          <w:sz w:val="20"/>
          <w:szCs w:val="20"/>
        </w:rPr>
      </w:pPr>
      <w:r>
        <w:rPr>
          <w:rFonts w:ascii="Arial" w:hAnsi="Arial" w:cs="Arial"/>
          <w:color w:val="000000"/>
          <w:sz w:val="20"/>
          <w:szCs w:val="20"/>
        </w:rPr>
        <w:t>- Ven các sông Hồng, Sông Đào, Sông Ninh Cơ, Sông Đáy: 30.000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color w:val="000000"/>
          <w:sz w:val="20"/>
          <w:szCs w:val="20"/>
        </w:rPr>
        <w:t>- Ven các sông khác: 25.000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color w:val="000000"/>
          <w:sz w:val="20"/>
          <w:szCs w:val="20"/>
        </w:rPr>
        <w:t>b) Đất bãi bồi ven biển</w:t>
      </w:r>
    </w:p>
    <w:p>
      <w:pPr>
        <w:spacing w:after="120"/>
        <w:ind w:firstLine="720"/>
        <w:jc w:val="both"/>
        <w:rPr>
          <w:rFonts w:ascii="Arial" w:hAnsi="Arial" w:cs="Arial"/>
          <w:color w:val="000000"/>
          <w:sz w:val="20"/>
          <w:szCs w:val="20"/>
        </w:rPr>
      </w:pPr>
      <w:r>
        <w:rPr>
          <w:rFonts w:ascii="Arial" w:hAnsi="Arial" w:cs="Arial"/>
          <w:color w:val="000000"/>
          <w:sz w:val="20"/>
          <w:szCs w:val="20"/>
        </w:rPr>
        <w:t>- Đối với huyện Giao Thủy, Nghĩa Hưng: Đất bãi ngoài đê trung ương</w:t>
      </w:r>
    </w:p>
    <w:p>
      <w:pPr>
        <w:spacing w:after="120"/>
        <w:ind w:firstLine="720"/>
        <w:jc w:val="both"/>
        <w:rPr>
          <w:rFonts w:ascii="Arial" w:hAnsi="Arial" w:cs="Arial"/>
          <w:color w:val="000000"/>
          <w:sz w:val="20"/>
          <w:szCs w:val="20"/>
        </w:rPr>
      </w:pPr>
      <w:r>
        <w:rPr>
          <w:rFonts w:ascii="Arial" w:hAnsi="Arial" w:cs="Arial"/>
          <w:color w:val="000000"/>
          <w:sz w:val="20"/>
          <w:szCs w:val="20"/>
        </w:rPr>
        <w:t>+ Bãi nuôi và khai thác nhuyễn thể: 40.000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color w:val="000000"/>
          <w:sz w:val="20"/>
          <w:szCs w:val="20"/>
        </w:rPr>
        <w:t>+ Bãi nuôi tôm, cua, cá: 30.000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color w:val="000000"/>
          <w:sz w:val="20"/>
          <w:szCs w:val="20"/>
        </w:rPr>
        <w:t>- Đối với huyện Hải Hậu: đất bãi bồi ven biển chỉ xác định 1 vị trí và mức giá là: 30.000 đồng/m</w:t>
      </w:r>
      <w:r>
        <w:rPr>
          <w:rFonts w:ascii="Arial" w:hAnsi="Arial" w:cs="Arial"/>
          <w:color w:val="000000"/>
          <w:sz w:val="20"/>
          <w:szCs w:val="20"/>
          <w:vertAlign w:val="superscript"/>
        </w:rPr>
        <w:t>2</w:t>
      </w:r>
      <w:r>
        <w:rPr>
          <w:rFonts w:ascii="Arial" w:hAnsi="Arial" w:cs="Arial"/>
          <w:color w:val="000000"/>
          <w:sz w:val="20"/>
          <w:szCs w:val="20"/>
        </w:rPr>
        <w:t>.</w:t>
      </w:r>
    </w:p>
    <w:p>
      <w:pPr>
        <w:spacing w:after="120"/>
        <w:ind w:firstLine="720"/>
        <w:jc w:val="both"/>
        <w:rPr>
          <w:rFonts w:ascii="Arial" w:hAnsi="Arial" w:cs="Arial"/>
          <w:color w:val="000000"/>
          <w:sz w:val="20"/>
          <w:szCs w:val="20"/>
        </w:rPr>
      </w:pPr>
      <w:r>
        <w:rPr>
          <w:rFonts w:ascii="Arial" w:hAnsi="Arial" w:cs="Arial"/>
          <w:b/>
          <w:bCs/>
          <w:color w:val="000000"/>
          <w:sz w:val="20"/>
          <w:szCs w:val="20"/>
        </w:rPr>
        <w:t>2. Bảng giá đất mặt nước ven biển có mục đích khác</w:t>
      </w:r>
    </w:p>
    <w:p>
      <w:pPr>
        <w:spacing w:after="120"/>
        <w:ind w:firstLine="720"/>
        <w:jc w:val="both"/>
        <w:rPr>
          <w:rFonts w:ascii="Arial" w:hAnsi="Arial" w:cs="Arial"/>
          <w:color w:val="000000"/>
          <w:sz w:val="20"/>
          <w:szCs w:val="20"/>
        </w:rPr>
      </w:pPr>
      <w:r>
        <w:rPr>
          <w:rFonts w:ascii="Arial" w:hAnsi="Arial" w:cs="Arial"/>
          <w:color w:val="000000"/>
          <w:sz w:val="20"/>
          <w:szCs w:val="20"/>
        </w:rPr>
        <w:t>Giá mặt nước ven biển và đất có mặt nước ven biển sử dụng vào mục đích nuôi trồng thủy sản được xác định bằng giá đất nuôi trồng thủy sản; nếu sử dụng vào mục đích phi nông nghiệp hoặc sử dụng vào mục đích phi nông nghiệp kết hợp với nuôi trồng thủy sản được xác định bằng giá đất phi nông nghiệp có cùng vị trí, đường, phố, khu vực đã quy định trong bảng giá.</w:t>
      </w:r>
    </w:p>
    <w:p>
      <w:pPr>
        <w:spacing w:after="120"/>
        <w:ind w:firstLine="720"/>
        <w:jc w:val="both"/>
        <w:rPr>
          <w:rFonts w:ascii="Arial" w:hAnsi="Arial" w:cs="Arial"/>
          <w:color w:val="000000"/>
          <w:sz w:val="20"/>
          <w:szCs w:val="20"/>
        </w:rPr>
      </w:pPr>
      <w:r>
        <w:rPr>
          <w:rFonts w:ascii="Arial" w:hAnsi="Arial" w:cs="Arial"/>
          <w:b/>
          <w:bCs/>
          <w:color w:val="000000"/>
          <w:sz w:val="20"/>
          <w:szCs w:val="20"/>
        </w:rPr>
        <w:t>Điều 7. Trường hợp điều chỉnh đơn giá giao đất, thuê đất</w:t>
      </w:r>
    </w:p>
    <w:p>
      <w:pPr>
        <w:spacing w:after="120"/>
        <w:ind w:firstLine="720"/>
        <w:jc w:val="both"/>
        <w:rPr>
          <w:rFonts w:ascii="Arial" w:hAnsi="Arial" w:cs="Arial"/>
          <w:color w:val="000000"/>
          <w:sz w:val="20"/>
          <w:szCs w:val="20"/>
        </w:rPr>
      </w:pPr>
      <w:r>
        <w:rPr>
          <w:rFonts w:ascii="Arial" w:hAnsi="Arial" w:cs="Arial"/>
          <w:color w:val="000000"/>
          <w:sz w:val="20"/>
          <w:szCs w:val="20"/>
        </w:rPr>
        <w:t>Đối với trường hợp được nhà nước giao đất, cho thuê đất trả tiền hàng năm, khi hết thời gian ổn định đơn giá thuê đất theo quy định tại Khoản 1 Điều 14 Nghị định số 46/2014/NĐ-CP ngày 15/5/2014 của Chính phủ quy định về thu tiền thuê đất, thuê mặt nước, cách xác định vị trí trong bảng giá đất áp dụng cho chu kỳ ổn định tiếp theo tính từ 01/01/2020 đến 31/12/2024 được xác định theo Quy định này.</w:t>
      </w:r>
    </w:p>
    <w:p>
      <w:pPr>
        <w:jc w:val="center"/>
        <w:rPr>
          <w:rFonts w:ascii="Arial" w:hAnsi="Arial" w:cs="Arial"/>
          <w:color w:val="000000"/>
          <w:sz w:val="20"/>
          <w:szCs w:val="20"/>
        </w:rPr>
      </w:pPr>
      <w:r>
        <w:rPr>
          <w:rFonts w:ascii="Arial" w:hAnsi="Arial" w:cs="Arial"/>
          <w:b/>
          <w:bCs/>
          <w:color w:val="000000"/>
          <w:sz w:val="20"/>
          <w:szCs w:val="20"/>
        </w:rPr>
        <w:t>Chương III</w:t>
      </w:r>
    </w:p>
    <w:p>
      <w:pPr>
        <w:jc w:val="center"/>
        <w:rPr>
          <w:rFonts w:ascii="Arial" w:hAnsi="Arial" w:cs="Arial"/>
          <w:b/>
          <w:bCs/>
          <w:color w:val="000000"/>
          <w:sz w:val="20"/>
          <w:szCs w:val="20"/>
        </w:rPr>
      </w:pPr>
      <w:r>
        <w:rPr>
          <w:rFonts w:ascii="Arial" w:hAnsi="Arial" w:cs="Arial"/>
          <w:b/>
          <w:bCs/>
          <w:color w:val="000000"/>
          <w:sz w:val="20"/>
          <w:szCs w:val="20"/>
        </w:rPr>
        <w:t>TỔ CHỨC THỰC HIỆN</w:t>
      </w:r>
    </w:p>
    <w:p>
      <w:pPr>
        <w:jc w:val="center"/>
        <w:rPr>
          <w:rFonts w:ascii="Arial" w:hAnsi="Arial" w:cs="Arial"/>
          <w:color w:val="000000"/>
          <w:sz w:val="20"/>
          <w:szCs w:val="20"/>
        </w:rPr>
      </w:pPr>
    </w:p>
    <w:p>
      <w:pPr>
        <w:spacing w:after="120"/>
        <w:ind w:firstLine="720"/>
        <w:jc w:val="both"/>
        <w:rPr>
          <w:rFonts w:ascii="Arial" w:hAnsi="Arial" w:cs="Arial"/>
          <w:color w:val="000000"/>
          <w:sz w:val="20"/>
          <w:szCs w:val="20"/>
        </w:rPr>
      </w:pPr>
      <w:r>
        <w:rPr>
          <w:rFonts w:ascii="Arial" w:hAnsi="Arial" w:cs="Arial"/>
          <w:b/>
          <w:bCs/>
          <w:color w:val="000000"/>
          <w:sz w:val="20"/>
          <w:szCs w:val="20"/>
        </w:rPr>
        <w:t>Điều 8. Tổ chức thực hiện</w:t>
      </w:r>
    </w:p>
    <w:p>
      <w:pPr>
        <w:spacing w:after="120"/>
        <w:ind w:firstLine="720"/>
        <w:jc w:val="both"/>
        <w:rPr>
          <w:rFonts w:ascii="Arial" w:hAnsi="Arial" w:cs="Arial"/>
          <w:color w:val="000000"/>
          <w:sz w:val="20"/>
          <w:szCs w:val="20"/>
        </w:rPr>
      </w:pPr>
      <w:r>
        <w:rPr>
          <w:rFonts w:ascii="Arial" w:hAnsi="Arial" w:cs="Arial"/>
          <w:color w:val="000000"/>
          <w:sz w:val="20"/>
          <w:szCs w:val="20"/>
        </w:rPr>
        <w:t>1. Giao Sở Tài nguyên &amp; Môi trường chủ trì, phối hợp với Sở Tài chính, Sở Xây dựng, Cục Thuế tỉnh, các Sở ban ngành có liên quan tổ chức triển khai, hướng dẫn, kiểm tra, đôn đốc việc thực hiện Quy định này và công bố công khai bảng giá các loại đất trên địa bàn tỉnh Nam Định áp dụng từ ngày 01/01/2020 đến hết ngày 31/12/2024 theo quy định.</w:t>
      </w:r>
    </w:p>
    <w:p>
      <w:pPr>
        <w:spacing w:after="120"/>
        <w:ind w:firstLine="720"/>
        <w:jc w:val="both"/>
        <w:rPr>
          <w:rFonts w:ascii="Arial" w:hAnsi="Arial" w:cs="Arial"/>
          <w:color w:val="000000"/>
          <w:sz w:val="20"/>
          <w:szCs w:val="20"/>
        </w:rPr>
      </w:pPr>
      <w:r>
        <w:rPr>
          <w:rFonts w:ascii="Arial" w:hAnsi="Arial" w:cs="Arial"/>
          <w:color w:val="000000"/>
          <w:sz w:val="20"/>
          <w:szCs w:val="20"/>
        </w:rPr>
        <w:t>2. Sở Tài nguyên và Môi trường có trách nhiệm định kỳ tổ chức cập nhật biến động giá đất trên địa bàn để làm căn cứ lập phương án trình Ủy ban nhân dân tỉnh ban hành bảng giá đất định kỳ 05 năm một lần và công bố vào ngày 01 tháng 01 của năm đầu kỳ; hàng năm tổng hợp tình hình, điều chỉnh giá đất theo quy định trình Ủy ban nhân dân tỉnh xin ý kiến Hội đồng nhân dân tỉnh trước khi điều chỉnh bảng giá đất.</w:t>
      </w:r>
    </w:p>
    <w:p>
      <w:pPr>
        <w:spacing w:after="120"/>
        <w:ind w:firstLine="720"/>
        <w:jc w:val="both"/>
        <w:rPr>
          <w:rFonts w:ascii="Arial" w:hAnsi="Arial" w:cs="Arial"/>
          <w:color w:val="000000"/>
          <w:sz w:val="20"/>
          <w:szCs w:val="20"/>
        </w:rPr>
      </w:pPr>
      <w:r>
        <w:rPr>
          <w:rFonts w:ascii="Arial" w:hAnsi="Arial" w:cs="Arial"/>
          <w:color w:val="000000"/>
          <w:sz w:val="20"/>
          <w:szCs w:val="20"/>
        </w:rPr>
        <w:t>3. Chủ tịch Ủy ban nhân dân các huyện, thành phố có trách nhiệm chỉ đạo các Phòng Tài nguyên và Môi trường theo dõi, cập nhật biến động giá đất trên địa bàn, kịp thời báo cáo Sở Tài nguyên và Môi trường để tổng hợp.</w:t>
      </w:r>
    </w:p>
    <w:p>
      <w:pPr>
        <w:spacing w:after="120"/>
        <w:ind w:firstLine="720"/>
        <w:jc w:val="both"/>
        <w:rPr>
          <w:rFonts w:ascii="Arial" w:hAnsi="Arial" w:cs="Arial"/>
          <w:color w:val="000000"/>
          <w:sz w:val="20"/>
          <w:szCs w:val="20"/>
        </w:rPr>
      </w:pPr>
      <w:r>
        <w:rPr>
          <w:rFonts w:ascii="Arial" w:hAnsi="Arial" w:cs="Arial"/>
          <w:color w:val="000000"/>
          <w:sz w:val="20"/>
          <w:szCs w:val="20"/>
        </w:rPr>
        <w:t>4. Đối với những loại đất, khu vực chưa được xác định trong quy định này hoặc các trường hợp mới phát sinh do xây dựng đường, phố, khu đô thị mới, khu đấu giá, khu tái định cư, khu công nghệ cao giao Sở Tài nguyên và Môi trường chủ trì cùng các Sở, ngành và Ủy ban nhân dân các huyện, thành phố lập phương án giá, báo cáo Ủy ban nhân dân tỉnh quyết định.</w:t>
      </w:r>
    </w:p>
    <w:p>
      <w:pPr>
        <w:spacing w:after="120"/>
        <w:ind w:firstLine="720"/>
        <w:jc w:val="both"/>
        <w:rPr>
          <w:rFonts w:ascii="Arial" w:hAnsi="Arial" w:cs="Arial"/>
          <w:color w:val="000000"/>
          <w:sz w:val="20"/>
          <w:szCs w:val="20"/>
        </w:rPr>
      </w:pPr>
      <w:r>
        <w:rPr>
          <w:rFonts w:ascii="Arial" w:hAnsi="Arial" w:cs="Arial"/>
          <w:color w:val="000000"/>
          <w:sz w:val="20"/>
          <w:szCs w:val="20"/>
        </w:rPr>
        <w:t>5.Trong quá trình tổ chức thực hiện nếu phát sinh vướng mắc, Sở Tài nguyên và Môi trường có trách nhiệm tổng hợp trình Ủy ban nhân dân tỉnh xem xét quyết định./.</w:t>
      </w:r>
    </w:p>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PHỤ LỤC SỐ 01:</w:t>
      </w:r>
    </w:p>
    <w:p>
      <w:pPr>
        <w:jc w:val="center"/>
        <w:rPr>
          <w:rFonts w:ascii="Arial" w:hAnsi="Arial" w:cs="Arial"/>
          <w:color w:val="000000"/>
          <w:sz w:val="20"/>
          <w:szCs w:val="20"/>
        </w:rPr>
      </w:pPr>
      <w:r>
        <w:rPr>
          <w:rFonts w:ascii="Arial" w:hAnsi="Arial" w:cs="Arial"/>
          <w:color w:val="000000"/>
          <w:sz w:val="20"/>
          <w:szCs w:val="20"/>
        </w:rPr>
        <w:t xml:space="preserve">BẢNG GIÁ ĐẤT Ở THÀNH PHỐ NAM ĐỊNH </w:t>
      </w:r>
      <w:r>
        <w:rPr>
          <w:rFonts w:ascii="Arial" w:hAnsi="Arial" w:cs="Arial"/>
          <w:color w:val="000000"/>
          <w:sz w:val="20"/>
          <w:szCs w:val="20"/>
        </w:rPr>
        <w:br w:type="textWrapping"/>
      </w:r>
      <w:r>
        <w:rPr>
          <w:rFonts w:ascii="Arial" w:hAnsi="Arial" w:cs="Arial"/>
          <w:i/>
          <w:iCs/>
          <w:color w:val="000000"/>
          <w:sz w:val="20"/>
          <w:szCs w:val="20"/>
        </w:rPr>
        <w:t>(Ban hành kèm theo Quyết định số: 46/2019/QĐ-UBND ngày 31 tháng 12 năm 2019 của Ủy ban nhân dân tỉnh Nam Định)</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8"/>
        <w:gridCol w:w="5461"/>
        <w:gridCol w:w="891"/>
        <w:gridCol w:w="875"/>
        <w:gridCol w:w="848"/>
        <w:gridCol w:w="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80" w:type="dxa"/>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5968" w:type="dxa"/>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PHỐ</w:t>
            </w:r>
          </w:p>
        </w:tc>
        <w:tc>
          <w:tcPr>
            <w:tcW w:w="3460" w:type="dxa"/>
            <w:gridSpan w:val="4"/>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đường Hàng Thao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Hàng Thao đến ngõ Hai Bà Trưng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ngõ Hai Bà Trưng đến ngã tư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Quang Trung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Trường Chinh đến hết Công viên Tức Mạc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Công viên Tức Mạc đến đường Đông 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đường Phan Đình Phùng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Phan Đình Phùng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Hồng Phong đến đường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Quang Trung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Hai Bà Trưng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Phan Đình Phùng đến Ngõ Nhà Thờ</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Ngõ Nhà Thờ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Hồng Phong đến đường Bà Triệu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6.750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Bà Triệu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Hưng Đạo đến đường Phạm Hồng Thái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Tiện</w:t>
            </w:r>
          </w:p>
          <w:p>
            <w:pPr>
              <w:rPr>
                <w:rFonts w:ascii="Arial" w:hAnsi="Arial" w:cs="Arial"/>
                <w:color w:val="000000"/>
                <w:sz w:val="20"/>
                <w:szCs w:val="20"/>
              </w:rPr>
            </w:pPr>
            <w:r>
              <w:rPr>
                <w:rFonts w:ascii="Arial" w:hAnsi="Arial" w:cs="Arial"/>
                <w:color w:val="000000"/>
                <w:sz w:val="20"/>
                <w:szCs w:val="20"/>
              </w:rPr>
              <w:t>Từ chợ Diên Hồng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Cấp</w:t>
            </w:r>
          </w:p>
          <w:p>
            <w:pPr>
              <w:rPr>
                <w:rFonts w:ascii="Arial" w:hAnsi="Arial" w:cs="Arial"/>
                <w:color w:val="000000"/>
                <w:sz w:val="20"/>
                <w:szCs w:val="20"/>
              </w:rPr>
            </w:pPr>
            <w:r>
              <w:rPr>
                <w:rFonts w:ascii="Arial" w:hAnsi="Arial" w:cs="Arial"/>
                <w:color w:val="000000"/>
                <w:sz w:val="20"/>
                <w:szCs w:val="20"/>
              </w:rPr>
              <w:t>Từ đường Mạc Thị Bưởi đến chợ Diên Hồng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Chánh</w:t>
            </w:r>
          </w:p>
          <w:p>
            <w:pPr>
              <w:rPr>
                <w:rFonts w:ascii="Arial" w:hAnsi="Arial" w:cs="Arial"/>
                <w:color w:val="000000"/>
                <w:sz w:val="20"/>
                <w:szCs w:val="20"/>
              </w:rPr>
            </w:pPr>
            <w:r>
              <w:rPr>
                <w:rFonts w:ascii="Arial" w:hAnsi="Arial" w:cs="Arial"/>
                <w:color w:val="000000"/>
                <w:sz w:val="20"/>
                <w:szCs w:val="20"/>
              </w:rPr>
              <w:t>Từ đường Trần Hưng Đạo đến đường Phạm Hồng Thái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Hồng Thái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Phú đến đường Trần Quốc Toản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Quốc Toản đến đường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Quang Trung đến Trường Đại học Công Nghiệp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Đồng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Du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Nhật Duật đến đường Hùng Vương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Hùng Vương đến đường Nguyễn Du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Du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Phú</w:t>
            </w:r>
          </w:p>
          <w:p>
            <w:pPr>
              <w:rPr>
                <w:rFonts w:ascii="Arial" w:hAnsi="Arial" w:cs="Arial"/>
                <w:color w:val="000000"/>
                <w:sz w:val="20"/>
                <w:szCs w:val="20"/>
              </w:rPr>
            </w:pPr>
            <w:r>
              <w:rPr>
                <w:rFonts w:ascii="Arial" w:hAnsi="Arial" w:cs="Arial"/>
                <w:color w:val="000000"/>
                <w:sz w:val="20"/>
                <w:szCs w:val="20"/>
              </w:rPr>
              <w:t>Từ đường Trần Hưng Đạo đến Ngã 6 Năng Tĩnh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 Thuyên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Trường Chinh đến đường Trần Nhật Duật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Nhật Duật đến đường Hùng Vương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Hùng Vương đến đường Mạc Thị Bưởi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Mạc Thị Bưởi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Thành Chung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Thành Chung</w:t>
            </w:r>
          </w:p>
          <w:p>
            <w:pPr>
              <w:rPr>
                <w:rFonts w:ascii="Arial" w:hAnsi="Arial" w:cs="Arial"/>
                <w:color w:val="000000"/>
                <w:sz w:val="20"/>
                <w:szCs w:val="20"/>
              </w:rPr>
            </w:pPr>
            <w:r>
              <w:rPr>
                <w:rFonts w:ascii="Arial" w:hAnsi="Arial" w:cs="Arial"/>
                <w:color w:val="000000"/>
                <w:sz w:val="20"/>
                <w:szCs w:val="20"/>
              </w:rPr>
              <w:t>Từ đường Quang Trung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Mạc Thị Bưởi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Du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Trường Chinh đến đường Hưng 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Thái Bình đến đường Phù Nghĩa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Phù Nghĩa đến đường Nguyễn Đức Thuận (phía Bắc) và đường Hùng Vương (phía Nam)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Đức Thuận đến đường Điện Biên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Bắc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Hồng Phong đến đường Nguyễn Du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Du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Vương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Hồng Phong đến hết Khán Đài C sân vận động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Khán Đài C SVĐ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Du</w:t>
            </w:r>
          </w:p>
          <w:p>
            <w:pPr>
              <w:rPr>
                <w:rFonts w:ascii="Arial" w:hAnsi="Arial" w:cs="Arial"/>
                <w:color w:val="000000"/>
                <w:sz w:val="20"/>
                <w:szCs w:val="20"/>
              </w:rPr>
            </w:pPr>
            <w:r>
              <w:rPr>
                <w:rFonts w:ascii="Arial" w:hAnsi="Arial" w:cs="Arial"/>
                <w:color w:val="000000"/>
                <w:sz w:val="20"/>
                <w:szCs w:val="20"/>
              </w:rPr>
              <w:t>Từ đường Hùng Vương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Hùng Vương đến đường Trần Tế Xương (đường đôi)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Tế Xương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Đăng Ninh</w:t>
            </w:r>
          </w:p>
          <w:p>
            <w:pPr>
              <w:rPr>
                <w:rFonts w:ascii="Arial" w:hAnsi="Arial" w:cs="Arial"/>
                <w:color w:val="000000"/>
                <w:sz w:val="20"/>
                <w:szCs w:val="20"/>
              </w:rPr>
            </w:pPr>
            <w:r>
              <w:rPr>
                <w:rFonts w:ascii="Arial" w:hAnsi="Arial" w:cs="Arial"/>
                <w:color w:val="000000"/>
                <w:sz w:val="20"/>
                <w:szCs w:val="20"/>
              </w:rPr>
              <w:t>Từ Trần Hưng Đạo đến Tràng Thi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Điện Biên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Trường Chinh đến đường Giải Phóng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Giải Phóng đến Địa phận Cty VT ô tô Nam Định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Từ hết địa phận Cty Vận tải ô tô đến Cầu ốc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Phía không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Phía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 Phía tiếp giáp đường sắt (Đoạn thuộc P.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Từ Cầu ốc đến hết địa phận thành phố (P.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Phía không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Phía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 Huy Tập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Phú đến đường Trần Đăng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Đăng Ninh đến đường Thành Chung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Bội Châu</w:t>
            </w:r>
          </w:p>
          <w:p>
            <w:pPr>
              <w:rPr>
                <w:rFonts w:ascii="Arial" w:hAnsi="Arial" w:cs="Arial"/>
                <w:color w:val="000000"/>
                <w:sz w:val="20"/>
                <w:szCs w:val="20"/>
              </w:rPr>
            </w:pPr>
            <w:r>
              <w:rPr>
                <w:rFonts w:ascii="Arial" w:hAnsi="Arial" w:cs="Arial"/>
                <w:color w:val="000000"/>
                <w:sz w:val="20"/>
                <w:szCs w:val="20"/>
              </w:rPr>
              <w:t>Từ đường Tràng Thi đến Ngã 6 Năng Tĩnh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Hiền (Phan Bội Châu cũ )</w:t>
            </w:r>
          </w:p>
          <w:p>
            <w:pPr>
              <w:rPr>
                <w:rFonts w:ascii="Arial" w:hAnsi="Arial" w:cs="Arial"/>
                <w:color w:val="000000"/>
                <w:sz w:val="20"/>
                <w:szCs w:val="20"/>
              </w:rPr>
            </w:pPr>
            <w:r>
              <w:rPr>
                <w:rFonts w:ascii="Arial" w:hAnsi="Arial" w:cs="Arial"/>
                <w:color w:val="000000"/>
                <w:sz w:val="20"/>
                <w:szCs w:val="20"/>
              </w:rPr>
              <w:t>Từ đường Trần Đăng Ninh đến Ngã 6 Năng Tĩnh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Lý Thường Kiệt</w:t>
            </w:r>
          </w:p>
          <w:p>
            <w:pPr>
              <w:rPr>
                <w:rFonts w:ascii="Arial" w:hAnsi="Arial" w:cs="Arial"/>
                <w:color w:val="000000"/>
                <w:sz w:val="20"/>
                <w:szCs w:val="20"/>
              </w:rPr>
            </w:pPr>
            <w:r>
              <w:rPr>
                <w:rFonts w:ascii="Arial" w:hAnsi="Arial" w:cs="Arial"/>
                <w:color w:val="000000"/>
                <w:sz w:val="20"/>
                <w:szCs w:val="20"/>
              </w:rPr>
              <w:t>Từ đường Bà Triệu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Quốc Toản</w:t>
            </w:r>
          </w:p>
          <w:p>
            <w:pPr>
              <w:rPr>
                <w:rFonts w:ascii="Arial" w:hAnsi="Arial" w:cs="Arial"/>
                <w:color w:val="000000"/>
                <w:sz w:val="20"/>
                <w:szCs w:val="20"/>
              </w:rPr>
            </w:pPr>
            <w:r>
              <w:rPr>
                <w:rFonts w:ascii="Arial" w:hAnsi="Arial" w:cs="Arial"/>
                <w:color w:val="000000"/>
                <w:sz w:val="20"/>
                <w:szCs w:val="20"/>
              </w:rPr>
              <w:t>Từ đường Trần Hưng Đạo đến đường Hoàng Hoa Thám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Kinh Nghĩa Thục</w:t>
            </w:r>
          </w:p>
          <w:p>
            <w:pPr>
              <w:rPr>
                <w:rFonts w:ascii="Arial" w:hAnsi="Arial" w:cs="Arial"/>
                <w:color w:val="000000"/>
                <w:sz w:val="20"/>
                <w:szCs w:val="20"/>
              </w:rPr>
            </w:pPr>
            <w:r>
              <w:rPr>
                <w:rFonts w:ascii="Arial" w:hAnsi="Arial" w:cs="Arial"/>
                <w:color w:val="000000"/>
                <w:sz w:val="20"/>
                <w:szCs w:val="20"/>
              </w:rPr>
              <w:t>Từ đường Hà Huy Tập đến đường Trần Phú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Hoa Thám</w:t>
            </w:r>
          </w:p>
          <w:p>
            <w:pPr>
              <w:rPr>
                <w:rFonts w:ascii="Arial" w:hAnsi="Arial" w:cs="Arial"/>
                <w:color w:val="000000"/>
                <w:sz w:val="20"/>
                <w:szCs w:val="20"/>
              </w:rPr>
            </w:pPr>
            <w:r>
              <w:rPr>
                <w:rFonts w:ascii="Arial" w:hAnsi="Arial" w:cs="Arial"/>
                <w:color w:val="000000"/>
                <w:sz w:val="20"/>
                <w:szCs w:val="20"/>
              </w:rPr>
              <w:t>Từ đường Trần Phú đến đường Trần Đăng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Cột Cờ</w:t>
            </w:r>
          </w:p>
          <w:p>
            <w:pPr>
              <w:rPr>
                <w:rFonts w:ascii="Arial" w:hAnsi="Arial" w:cs="Arial"/>
                <w:color w:val="000000"/>
                <w:sz w:val="20"/>
                <w:szCs w:val="20"/>
              </w:rPr>
            </w:pPr>
            <w:r>
              <w:rPr>
                <w:rFonts w:ascii="Arial" w:hAnsi="Arial" w:cs="Arial"/>
                <w:color w:val="000000"/>
                <w:sz w:val="20"/>
                <w:szCs w:val="20"/>
              </w:rPr>
              <w:t>Từ đường Trần Hưng Đạo đến đường Bến Thóc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Ngõ Quang Trung</w:t>
            </w:r>
          </w:p>
          <w:p>
            <w:pPr>
              <w:rPr>
                <w:rFonts w:ascii="Arial" w:hAnsi="Arial" w:cs="Arial"/>
                <w:color w:val="000000"/>
                <w:sz w:val="20"/>
                <w:szCs w:val="20"/>
              </w:rPr>
            </w:pPr>
            <w:r>
              <w:rPr>
                <w:rFonts w:ascii="Arial" w:hAnsi="Arial" w:cs="Arial"/>
                <w:color w:val="000000"/>
                <w:sz w:val="20"/>
                <w:szCs w:val="20"/>
              </w:rPr>
              <w:t>Từ đường Hàng Tiện đến đường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Hữu Nam</w:t>
            </w:r>
          </w:p>
          <w:p>
            <w:pPr>
              <w:rPr>
                <w:rFonts w:ascii="Arial" w:hAnsi="Arial" w:cs="Arial"/>
                <w:color w:val="000000"/>
                <w:sz w:val="20"/>
                <w:szCs w:val="20"/>
              </w:rPr>
            </w:pPr>
            <w:r>
              <w:rPr>
                <w:rFonts w:ascii="Arial" w:hAnsi="Arial" w:cs="Arial"/>
                <w:color w:val="000000"/>
                <w:sz w:val="20"/>
                <w:szCs w:val="20"/>
              </w:rPr>
              <w:t>Từ đường Hàng Đồng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Diên Hồng</w:t>
            </w:r>
          </w:p>
          <w:p>
            <w:pPr>
              <w:rPr>
                <w:rFonts w:ascii="Arial" w:hAnsi="Arial" w:cs="Arial"/>
                <w:color w:val="000000"/>
                <w:sz w:val="20"/>
                <w:szCs w:val="20"/>
              </w:rPr>
            </w:pPr>
            <w:r>
              <w:rPr>
                <w:rFonts w:ascii="Arial" w:hAnsi="Arial" w:cs="Arial"/>
                <w:color w:val="000000"/>
                <w:sz w:val="20"/>
                <w:szCs w:val="20"/>
              </w:rPr>
              <w:t>Từ đường Nguyễn Du đến đường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Bình Trọng</w:t>
            </w:r>
          </w:p>
          <w:p>
            <w:pPr>
              <w:rPr>
                <w:rFonts w:ascii="Arial" w:hAnsi="Arial" w:cs="Arial"/>
                <w:color w:val="000000"/>
                <w:sz w:val="20"/>
                <w:szCs w:val="20"/>
              </w:rPr>
            </w:pPr>
            <w:r>
              <w:rPr>
                <w:rFonts w:ascii="Arial" w:hAnsi="Arial" w:cs="Arial"/>
                <w:color w:val="000000"/>
                <w:sz w:val="20"/>
                <w:szCs w:val="20"/>
              </w:rPr>
              <w:t>Từ đường Hoàng Văn Thụ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Ngõ Văn Nhân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Hai Bà Trưng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Hai Bà Trưng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Ngõ Nhà Thờ</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Hoàng Văn Thụ đến đường Hai Bà Trưng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Hai Bà Trưng đến đường Trần Hưng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Tô Hiệu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đường Trần Phú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Thao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Hai Bà Trưng đến đường Tô Hiệu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Tô Hiệu đến đường Đinh Bộ Lĩnh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Quyền</w:t>
            </w:r>
          </w:p>
          <w:p>
            <w:pPr>
              <w:rPr>
                <w:rFonts w:ascii="Arial" w:hAnsi="Arial" w:cs="Arial"/>
                <w:color w:val="000000"/>
                <w:sz w:val="20"/>
                <w:szCs w:val="20"/>
              </w:rPr>
            </w:pPr>
            <w:r>
              <w:rPr>
                <w:rFonts w:ascii="Arial" w:hAnsi="Arial" w:cs="Arial"/>
                <w:color w:val="000000"/>
                <w:sz w:val="20"/>
                <w:szCs w:val="20"/>
              </w:rPr>
              <w:t>Từ đường Trần Nhân Tông đến đường Máy Tơ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Đình Phùng</w:t>
            </w:r>
          </w:p>
          <w:p>
            <w:pPr>
              <w:rPr>
                <w:rFonts w:ascii="Arial" w:hAnsi="Arial" w:cs="Arial"/>
                <w:color w:val="000000"/>
                <w:sz w:val="20"/>
                <w:szCs w:val="20"/>
              </w:rPr>
            </w:pPr>
            <w:r>
              <w:rPr>
                <w:rFonts w:ascii="Arial" w:hAnsi="Arial" w:cs="Arial"/>
                <w:color w:val="000000"/>
                <w:sz w:val="20"/>
                <w:szCs w:val="20"/>
              </w:rPr>
              <w:t>Từ đường Nguyễn Trãi đến đường Hai Bà Trưng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Ngân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Trãi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Bến Ngự</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Chu Trinh</w:t>
            </w:r>
          </w:p>
          <w:p>
            <w:pPr>
              <w:rPr>
                <w:rFonts w:ascii="Arial" w:hAnsi="Arial" w:cs="Arial"/>
                <w:color w:val="000000"/>
                <w:sz w:val="20"/>
                <w:szCs w:val="20"/>
              </w:rPr>
            </w:pPr>
            <w:r>
              <w:rPr>
                <w:rFonts w:ascii="Arial" w:hAnsi="Arial" w:cs="Arial"/>
                <w:color w:val="000000"/>
                <w:sz w:val="20"/>
                <w:szCs w:val="20"/>
              </w:rPr>
              <w:t>Từ đường Bến Ngự đến đường Hàng Cau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Hồ Tùng Mậu</w:t>
            </w:r>
          </w:p>
          <w:p>
            <w:pPr>
              <w:rPr>
                <w:rFonts w:ascii="Arial" w:hAnsi="Arial" w:cs="Arial"/>
                <w:color w:val="000000"/>
                <w:sz w:val="20"/>
                <w:szCs w:val="20"/>
              </w:rPr>
            </w:pPr>
            <w:r>
              <w:rPr>
                <w:rFonts w:ascii="Arial" w:hAnsi="Arial" w:cs="Arial"/>
                <w:color w:val="000000"/>
                <w:sz w:val="20"/>
                <w:szCs w:val="20"/>
              </w:rPr>
              <w:t>Từ đường Bến Ngự đến đường Hoàng Văn Thụ</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Máy Tơ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Hưng Đạo đến đường Tô Hiệu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Tô Hiệu đến Công ty Dệt Nam Định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Cửa Trường</w:t>
            </w:r>
          </w:p>
          <w:p>
            <w:pPr>
              <w:rPr>
                <w:rFonts w:ascii="Arial" w:hAnsi="Arial" w:cs="Arial"/>
                <w:color w:val="000000"/>
                <w:sz w:val="20"/>
                <w:szCs w:val="20"/>
              </w:rPr>
            </w:pPr>
            <w:r>
              <w:rPr>
                <w:rFonts w:ascii="Arial" w:hAnsi="Arial" w:cs="Arial"/>
                <w:color w:val="000000"/>
                <w:sz w:val="20"/>
                <w:szCs w:val="20"/>
              </w:rPr>
              <w:t>Từ đường Bến Thóc đến đường Tô Hiệu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Bến Thóc</w:t>
            </w:r>
          </w:p>
          <w:p>
            <w:pPr>
              <w:rPr>
                <w:rFonts w:ascii="Arial" w:hAnsi="Arial" w:cs="Arial"/>
                <w:color w:val="000000"/>
                <w:sz w:val="20"/>
                <w:szCs w:val="20"/>
              </w:rPr>
            </w:pPr>
            <w:r>
              <w:rPr>
                <w:rFonts w:ascii="Arial" w:hAnsi="Arial" w:cs="Arial"/>
                <w:color w:val="000000"/>
                <w:sz w:val="20"/>
                <w:szCs w:val="20"/>
              </w:rPr>
              <w:t>Từ đường Trần Nhân Tông đến đường Trần Phú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Tố</w:t>
            </w:r>
          </w:p>
          <w:p>
            <w:pPr>
              <w:rPr>
                <w:rFonts w:ascii="Arial" w:hAnsi="Arial" w:cs="Arial"/>
                <w:color w:val="000000"/>
                <w:sz w:val="20"/>
                <w:szCs w:val="20"/>
              </w:rPr>
            </w:pPr>
            <w:r>
              <w:rPr>
                <w:rFonts w:ascii="Arial" w:hAnsi="Arial" w:cs="Arial"/>
                <w:color w:val="000000"/>
                <w:sz w:val="20"/>
                <w:szCs w:val="20"/>
              </w:rPr>
              <w:t>Từ đường Phan Đình Phùng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Cau</w:t>
            </w:r>
          </w:p>
          <w:p>
            <w:pPr>
              <w:rPr>
                <w:rFonts w:ascii="Arial" w:hAnsi="Arial" w:cs="Arial"/>
                <w:color w:val="000000"/>
                <w:sz w:val="20"/>
                <w:szCs w:val="20"/>
              </w:rPr>
            </w:pPr>
            <w:r>
              <w:rPr>
                <w:rFonts w:ascii="Arial" w:hAnsi="Arial" w:cs="Arial"/>
                <w:color w:val="000000"/>
                <w:sz w:val="20"/>
                <w:szCs w:val="20"/>
              </w:rPr>
              <w:t>Từ đường Trần Nhân Tông đến đường Phan Đình Phùng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Máy Chai</w:t>
            </w:r>
          </w:p>
          <w:p>
            <w:pPr>
              <w:rPr>
                <w:rFonts w:ascii="Arial" w:hAnsi="Arial" w:cs="Arial"/>
                <w:color w:val="000000"/>
                <w:sz w:val="20"/>
                <w:szCs w:val="20"/>
              </w:rPr>
            </w:pPr>
            <w:r>
              <w:rPr>
                <w:rFonts w:ascii="Arial" w:hAnsi="Arial" w:cs="Arial"/>
                <w:color w:val="000000"/>
                <w:sz w:val="20"/>
                <w:szCs w:val="20"/>
              </w:rPr>
              <w:t>Từ đường Trần Hưng Đạo đến đường Bến Thóc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Thiện Thuật</w:t>
            </w:r>
          </w:p>
          <w:p>
            <w:pPr>
              <w:rPr>
                <w:rFonts w:ascii="Arial" w:hAnsi="Arial" w:cs="Arial"/>
                <w:color w:val="000000"/>
                <w:sz w:val="20"/>
                <w:szCs w:val="20"/>
              </w:rPr>
            </w:pPr>
            <w:r>
              <w:rPr>
                <w:rFonts w:ascii="Arial" w:hAnsi="Arial" w:cs="Arial"/>
                <w:color w:val="000000"/>
                <w:sz w:val="20"/>
                <w:szCs w:val="20"/>
              </w:rPr>
              <w:t>Từ đường Hoàng Văn Thụ đến đường Hàng Cau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Tống Văn Trân</w:t>
            </w:r>
          </w:p>
          <w:p>
            <w:pPr>
              <w:rPr>
                <w:rFonts w:ascii="Arial" w:hAnsi="Arial" w:cs="Arial"/>
                <w:color w:val="000000"/>
                <w:sz w:val="20"/>
                <w:szCs w:val="20"/>
              </w:rPr>
            </w:pPr>
            <w:r>
              <w:rPr>
                <w:rFonts w:ascii="Arial" w:hAnsi="Arial" w:cs="Arial"/>
                <w:color w:val="000000"/>
                <w:sz w:val="20"/>
                <w:szCs w:val="20"/>
              </w:rPr>
              <w:t>Từ phố Máy Chai đến phố Máy Tơ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Huỳnh Thúc Kháng</w:t>
            </w:r>
          </w:p>
          <w:p>
            <w:pPr>
              <w:rPr>
                <w:rFonts w:ascii="Arial" w:hAnsi="Arial" w:cs="Arial"/>
                <w:color w:val="000000"/>
                <w:sz w:val="20"/>
                <w:szCs w:val="20"/>
              </w:rPr>
            </w:pPr>
            <w:r>
              <w:rPr>
                <w:rFonts w:ascii="Arial" w:hAnsi="Arial" w:cs="Arial"/>
                <w:color w:val="000000"/>
                <w:sz w:val="20"/>
                <w:szCs w:val="20"/>
              </w:rPr>
              <w:t>Từ phố Máy Chai đến đường Hàng Thao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Đình Giót</w:t>
            </w:r>
          </w:p>
          <w:p>
            <w:pPr>
              <w:rPr>
                <w:rFonts w:ascii="Arial" w:hAnsi="Arial" w:cs="Arial"/>
                <w:color w:val="000000"/>
                <w:sz w:val="20"/>
                <w:szCs w:val="20"/>
              </w:rPr>
            </w:pPr>
            <w:r>
              <w:rPr>
                <w:rFonts w:ascii="Arial" w:hAnsi="Arial" w:cs="Arial"/>
                <w:color w:val="000000"/>
                <w:sz w:val="20"/>
                <w:szCs w:val="20"/>
              </w:rPr>
              <w:t>Từ đường Hoàng Diệu đến đường Văn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Nguyên Hồng</w:t>
            </w:r>
          </w:p>
          <w:p>
            <w:pPr>
              <w:rPr>
                <w:rFonts w:ascii="Arial" w:hAnsi="Arial" w:cs="Arial"/>
                <w:color w:val="000000"/>
                <w:sz w:val="20"/>
                <w:szCs w:val="20"/>
              </w:rPr>
            </w:pPr>
            <w:r>
              <w:rPr>
                <w:rFonts w:ascii="Arial" w:hAnsi="Arial" w:cs="Arial"/>
                <w:color w:val="000000"/>
                <w:sz w:val="20"/>
                <w:szCs w:val="20"/>
              </w:rPr>
              <w:t>Từ đường Hoàng Diệu đến đường Phan Đình Giót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Diệu</w:t>
            </w:r>
          </w:p>
          <w:p>
            <w:pPr>
              <w:rPr>
                <w:rFonts w:ascii="Arial" w:hAnsi="Arial" w:cs="Arial"/>
                <w:color w:val="000000"/>
                <w:sz w:val="20"/>
                <w:szCs w:val="20"/>
              </w:rPr>
            </w:pPr>
            <w:r>
              <w:rPr>
                <w:rFonts w:ascii="Arial" w:hAnsi="Arial" w:cs="Arial"/>
                <w:color w:val="000000"/>
                <w:sz w:val="20"/>
                <w:szCs w:val="20"/>
              </w:rPr>
              <w:t>Từ đường Nguyễn Văn Trỗi đến đường Trần Phú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Văn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6 Năng Tĩnh đến Công ty dệt kim Thắng Lợi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Từ CT DK Thắng Lợi đến đường Song Hào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Phía Nam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Phía Bắc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Ngã tư Song Hào đến Cầu Gia </w:t>
            </w:r>
            <w:r>
              <w:rPr>
                <w:rFonts w:ascii="Arial" w:hAnsi="Arial" w:cs="Arial"/>
                <w:color w:val="000000"/>
                <w:sz w:val="20"/>
                <w:szCs w:val="20"/>
              </w:rPr>
              <w:t>(Đoạn thuộc P. Văn Miếu)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Không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Ngã tư Song Hào đến Cầu Gia </w:t>
            </w:r>
            <w:r>
              <w:rPr>
                <w:rFonts w:ascii="Arial" w:hAnsi="Arial" w:cs="Arial"/>
                <w:color w:val="000000"/>
                <w:sz w:val="20"/>
                <w:szCs w:val="20"/>
              </w:rPr>
              <w:t>(Đoạn thuộc xã Lộc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Không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Từ Cầu Gia đến cầu vượt Lộc An </w:t>
            </w:r>
            <w:r>
              <w:rPr>
                <w:rFonts w:ascii="Arial" w:hAnsi="Arial" w:cs="Arial"/>
                <w:color w:val="000000"/>
                <w:sz w:val="20"/>
                <w:szCs w:val="20"/>
              </w:rPr>
              <w:t>(Xã Lộc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 Không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 Tiếp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Trỗi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Đinh Bộ Lĩnh đến đường Trần Bích San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Bích San đến đường Trần Nhân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Bích San</w:t>
            </w:r>
          </w:p>
          <w:p>
            <w:pPr>
              <w:rPr>
                <w:rFonts w:ascii="Arial" w:hAnsi="Arial" w:cs="Arial"/>
                <w:color w:val="000000"/>
                <w:sz w:val="20"/>
                <w:szCs w:val="20"/>
              </w:rPr>
            </w:pPr>
            <w:r>
              <w:rPr>
                <w:rFonts w:ascii="Arial" w:hAnsi="Arial" w:cs="Arial"/>
                <w:color w:val="000000"/>
                <w:sz w:val="20"/>
                <w:szCs w:val="20"/>
              </w:rPr>
              <w:t>Từ đường Nguyễn Văn Trỗi đến đường Nguyễn Bính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Bính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Âu Cơ đến đường Song Hào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Song Hào đến đường Văn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Quang Khải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phố Bến Thóc đến đường Nguyễn Văn Trỗi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Văn Trỗi đến đường Văn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Đinh Bộ Lĩnh</w:t>
            </w:r>
          </w:p>
          <w:p>
            <w:pPr>
              <w:rPr>
                <w:rFonts w:ascii="Arial" w:hAnsi="Arial" w:cs="Arial"/>
                <w:color w:val="000000"/>
                <w:sz w:val="20"/>
                <w:szCs w:val="20"/>
              </w:rPr>
            </w:pPr>
            <w:r>
              <w:rPr>
                <w:rFonts w:ascii="Arial" w:hAnsi="Arial" w:cs="Arial"/>
                <w:color w:val="000000"/>
                <w:sz w:val="20"/>
                <w:szCs w:val="20"/>
              </w:rPr>
              <w:t>Từ đường Trần Nhân Tông đến đường Nguyễn Văn Trỗi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Hàng Sắt</w:t>
            </w:r>
          </w:p>
          <w:p>
            <w:pPr>
              <w:rPr>
                <w:rFonts w:ascii="Arial" w:hAnsi="Arial" w:cs="Arial"/>
                <w:color w:val="000000"/>
                <w:sz w:val="20"/>
                <w:szCs w:val="20"/>
              </w:rPr>
            </w:pPr>
            <w:r>
              <w:rPr>
                <w:rFonts w:ascii="Arial" w:hAnsi="Arial" w:cs="Arial"/>
                <w:color w:val="000000"/>
                <w:sz w:val="20"/>
                <w:szCs w:val="20"/>
              </w:rPr>
              <w:t>Từ đường Hàng Đồng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Minh Khai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Hùng Vương đến đường Mạc Thị Bưởi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Mạc Thị Bưởi đến đường Hàng Đồng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Vị Xuyên</w:t>
            </w:r>
          </w:p>
          <w:p>
            <w:pPr>
              <w:rPr>
                <w:rFonts w:ascii="Arial" w:hAnsi="Arial" w:cs="Arial"/>
                <w:color w:val="000000"/>
                <w:sz w:val="20"/>
                <w:szCs w:val="20"/>
              </w:rPr>
            </w:pPr>
            <w:r>
              <w:rPr>
                <w:rFonts w:ascii="Arial" w:hAnsi="Arial" w:cs="Arial"/>
                <w:color w:val="000000"/>
                <w:sz w:val="20"/>
                <w:szCs w:val="20"/>
              </w:rPr>
              <w:t>Từ đường Trần Nhật Duật đến đường Hùng Vương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Nhân Tông</w:t>
            </w:r>
          </w:p>
          <w:p>
            <w:pPr>
              <w:rPr>
                <w:rFonts w:ascii="Arial" w:hAnsi="Arial" w:cs="Arial"/>
                <w:color w:val="000000"/>
                <w:sz w:val="20"/>
                <w:szCs w:val="20"/>
              </w:rPr>
            </w:pPr>
            <w:r>
              <w:rPr>
                <w:rFonts w:ascii="Arial" w:hAnsi="Arial" w:cs="Arial"/>
                <w:color w:val="000000"/>
                <w:sz w:val="20"/>
                <w:szCs w:val="20"/>
              </w:rPr>
              <w:t>Từ đường Trần Nhật Duật đến đường Nguyễn Văn Trỗi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Song Hào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Văn Cao đến 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D3 đến đường Nguyễn Văn Trỗi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Trãi</w:t>
            </w:r>
          </w:p>
          <w:p>
            <w:pPr>
              <w:rPr>
                <w:rFonts w:ascii="Arial" w:hAnsi="Arial" w:cs="Arial"/>
                <w:color w:val="000000"/>
                <w:sz w:val="20"/>
                <w:szCs w:val="20"/>
              </w:rPr>
            </w:pPr>
            <w:r>
              <w:rPr>
                <w:rFonts w:ascii="Arial" w:hAnsi="Arial" w:cs="Arial"/>
                <w:color w:val="000000"/>
                <w:sz w:val="20"/>
                <w:szCs w:val="20"/>
              </w:rPr>
              <w:t>Từ đường Trần Nhân Tông đến đường Lê Hồng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Bạch Đằng</w:t>
            </w:r>
          </w:p>
          <w:p>
            <w:pPr>
              <w:rPr>
                <w:rFonts w:ascii="Arial" w:hAnsi="Arial" w:cs="Arial"/>
                <w:color w:val="000000"/>
                <w:sz w:val="20"/>
                <w:szCs w:val="20"/>
              </w:rPr>
            </w:pPr>
            <w:r>
              <w:rPr>
                <w:rFonts w:ascii="Arial" w:hAnsi="Arial" w:cs="Arial"/>
                <w:color w:val="000000"/>
                <w:sz w:val="20"/>
                <w:szCs w:val="20"/>
              </w:rPr>
              <w:t>Từ đường Trần Nhân Tông đến đường Nguyễn Trãi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Hưng Yên</w:t>
            </w:r>
          </w:p>
          <w:p>
            <w:pPr>
              <w:rPr>
                <w:rFonts w:ascii="Arial" w:hAnsi="Arial" w:cs="Arial"/>
                <w:color w:val="000000"/>
                <w:sz w:val="20"/>
                <w:szCs w:val="20"/>
              </w:rPr>
            </w:pPr>
            <w:r>
              <w:rPr>
                <w:rFonts w:ascii="Arial" w:hAnsi="Arial" w:cs="Arial"/>
                <w:color w:val="000000"/>
                <w:sz w:val="20"/>
                <w:szCs w:val="20"/>
              </w:rPr>
              <w:t>Từ đường Mạc Thị Bưởi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Vị Hoàng</w:t>
            </w:r>
          </w:p>
          <w:p>
            <w:pPr>
              <w:rPr>
                <w:rFonts w:ascii="Arial" w:hAnsi="Arial" w:cs="Arial"/>
                <w:color w:val="000000"/>
                <w:sz w:val="20"/>
                <w:szCs w:val="20"/>
              </w:rPr>
            </w:pPr>
            <w:r>
              <w:rPr>
                <w:rFonts w:ascii="Arial" w:hAnsi="Arial" w:cs="Arial"/>
                <w:color w:val="000000"/>
                <w:sz w:val="20"/>
                <w:szCs w:val="20"/>
              </w:rPr>
              <w:t>Từ đường Nguyễn Du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Thái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Hưng Yên đến Cầu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đến 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quốc lộ 10 mới đến ngã ba đền Trần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Thế Vinh (Rặng xoan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Điện Biên đến Phi trường điện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Phi trường điện đến Ga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Kênh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Điện Biên đến đường Đông 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Đông A đến UBND phường (đường Tức Mạc)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Giải Phóng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Văn Cao đến đường Trần Huy Liệu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Huy Liệu đến đường Điện Biên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Điện Biên đến Đông 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Tràng Thi</w:t>
            </w:r>
          </w:p>
          <w:p>
            <w:pPr>
              <w:rPr>
                <w:rFonts w:ascii="Arial" w:hAnsi="Arial" w:cs="Arial"/>
                <w:color w:val="000000"/>
                <w:sz w:val="20"/>
                <w:szCs w:val="20"/>
              </w:rPr>
            </w:pPr>
            <w:r>
              <w:rPr>
                <w:rFonts w:ascii="Arial" w:hAnsi="Arial" w:cs="Arial"/>
                <w:color w:val="000000"/>
                <w:sz w:val="20"/>
                <w:szCs w:val="20"/>
              </w:rPr>
              <w:t>Từ đường Phan Bội Châu đến đường Trần Huy Liệu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Huy Liệu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6 Năng Tĩnh đến đường Giải Phóng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Giải Phóng đến ngã ba Mỹ Trọng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Ngã ba Mỹ Trọng - 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mới đến cầu An Duyên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Ngũ Lão (N5)</w:t>
            </w:r>
          </w:p>
          <w:p>
            <w:pPr>
              <w:rPr>
                <w:rFonts w:ascii="Arial" w:hAnsi="Arial" w:cs="Arial"/>
                <w:color w:val="000000"/>
                <w:sz w:val="20"/>
                <w:szCs w:val="20"/>
              </w:rPr>
            </w:pPr>
            <w:r>
              <w:rPr>
                <w:rFonts w:ascii="Arial" w:hAnsi="Arial" w:cs="Arial"/>
                <w:color w:val="000000"/>
                <w:sz w:val="20"/>
                <w:szCs w:val="20"/>
              </w:rPr>
              <w:t>Từ Giải Phóng đến Cầu Phúc Trọng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Xuân Mẫn</w:t>
            </w:r>
          </w:p>
          <w:p>
            <w:pPr>
              <w:rPr>
                <w:rFonts w:ascii="Arial" w:hAnsi="Arial" w:cs="Arial"/>
                <w:color w:val="000000"/>
                <w:sz w:val="20"/>
                <w:szCs w:val="20"/>
              </w:rPr>
            </w:pPr>
            <w:r>
              <w:rPr>
                <w:rFonts w:ascii="Arial" w:hAnsi="Arial" w:cs="Arial"/>
                <w:color w:val="000000"/>
                <w:sz w:val="20"/>
                <w:szCs w:val="20"/>
              </w:rPr>
              <w:t>Từ đường Phạm Ngũ Lão đến đường Dầu khí</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Hới</w:t>
            </w:r>
          </w:p>
          <w:p>
            <w:pPr>
              <w:rPr>
                <w:rFonts w:ascii="Arial" w:hAnsi="Arial" w:cs="Arial"/>
                <w:color w:val="000000"/>
                <w:sz w:val="20"/>
                <w:szCs w:val="20"/>
              </w:rPr>
            </w:pPr>
            <w:r>
              <w:rPr>
                <w:rFonts w:ascii="Arial" w:hAnsi="Arial" w:cs="Arial"/>
                <w:color w:val="000000"/>
                <w:sz w:val="20"/>
                <w:szCs w:val="20"/>
              </w:rPr>
              <w:t>Từ đường Phạm Ngũ Lão đến đường Dầu khí</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Khuất Duy Tiến</w:t>
            </w:r>
          </w:p>
          <w:p>
            <w:pPr>
              <w:rPr>
                <w:rFonts w:ascii="Arial" w:hAnsi="Arial" w:cs="Arial"/>
                <w:color w:val="000000"/>
                <w:sz w:val="20"/>
                <w:szCs w:val="20"/>
              </w:rPr>
            </w:pPr>
            <w:r>
              <w:rPr>
                <w:rFonts w:ascii="Arial" w:hAnsi="Arial" w:cs="Arial"/>
                <w:color w:val="000000"/>
                <w:sz w:val="20"/>
                <w:szCs w:val="20"/>
              </w:rPr>
              <w:t>Từ đường Phạm Ngũ Lão đến đường Dầu khí</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Văn Lan</w:t>
            </w:r>
          </w:p>
          <w:p>
            <w:pPr>
              <w:rPr>
                <w:rFonts w:ascii="Arial" w:hAnsi="Arial" w:cs="Arial"/>
                <w:color w:val="000000"/>
                <w:sz w:val="20"/>
                <w:szCs w:val="20"/>
              </w:rPr>
            </w:pPr>
            <w:r>
              <w:rPr>
                <w:rFonts w:ascii="Arial" w:hAnsi="Arial" w:cs="Arial"/>
                <w:color w:val="000000"/>
                <w:sz w:val="20"/>
                <w:szCs w:val="20"/>
              </w:rPr>
              <w:t>Từ đường Bùi Xuân Mẫn đến đường Khuất Duy Tiến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Quang Tặng</w:t>
            </w:r>
          </w:p>
          <w:p>
            <w:pPr>
              <w:rPr>
                <w:rFonts w:ascii="Arial" w:hAnsi="Arial" w:cs="Arial"/>
                <w:color w:val="000000"/>
                <w:sz w:val="20"/>
                <w:szCs w:val="20"/>
              </w:rPr>
            </w:pPr>
            <w:r>
              <w:rPr>
                <w:rFonts w:ascii="Arial" w:hAnsi="Arial" w:cs="Arial"/>
                <w:color w:val="000000"/>
                <w:sz w:val="20"/>
                <w:szCs w:val="20"/>
              </w:rPr>
              <w:t>Từ đường Giải Phóng đến đường Khuất Duy Tiến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Phúc</w:t>
            </w:r>
          </w:p>
          <w:p>
            <w:pPr>
              <w:rPr>
                <w:rFonts w:ascii="Arial" w:hAnsi="Arial" w:cs="Arial"/>
                <w:color w:val="000000"/>
                <w:sz w:val="20"/>
                <w:szCs w:val="20"/>
              </w:rPr>
            </w:pPr>
            <w:r>
              <w:rPr>
                <w:rFonts w:ascii="Arial" w:hAnsi="Arial" w:cs="Arial"/>
                <w:color w:val="000000"/>
                <w:sz w:val="20"/>
                <w:szCs w:val="20"/>
              </w:rPr>
              <w:t>Từ đường Bùi Xuân Mẫn đến đường Khuất Duy Tiến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Văn Ơn</w:t>
            </w:r>
          </w:p>
          <w:p>
            <w:pPr>
              <w:rPr>
                <w:rFonts w:ascii="Arial" w:hAnsi="Arial" w:cs="Arial"/>
                <w:color w:val="000000"/>
                <w:sz w:val="20"/>
                <w:szCs w:val="20"/>
              </w:rPr>
            </w:pPr>
            <w:r>
              <w:rPr>
                <w:rFonts w:ascii="Arial" w:hAnsi="Arial" w:cs="Arial"/>
                <w:color w:val="000000"/>
                <w:sz w:val="20"/>
                <w:szCs w:val="20"/>
              </w:rPr>
              <w:t>Từ đường Bùi Xuân Mẫn đến đường Khuất Duy Tiến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Phù Nghĩa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Hàn Thuyên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Trường Chinh đến cầu Lộc Hạ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Lộc Hạ đến 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mới đến Đệ Tứ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Thái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Hàn Thuyên đến đường Thanh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Thanh Bình đến bệnh viện Thành phố (Agape)</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bệnh viện Thành phố đến đê quán Chuột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Thanh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Thái Bình đến Trạm dầu lửa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dầu lửa đến Kênh T3-11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Kênh T3-11 đến 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Nhật Duật (Đồng Tháp Mười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Hàn Thuyên đến đường Phù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Phù Long đến đường Trần Nhân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Tế Xương</w:t>
            </w:r>
          </w:p>
          <w:p>
            <w:pPr>
              <w:rPr>
                <w:rFonts w:ascii="Arial" w:hAnsi="Arial" w:cs="Arial"/>
                <w:color w:val="000000"/>
                <w:sz w:val="20"/>
                <w:szCs w:val="20"/>
              </w:rPr>
            </w:pPr>
            <w:r>
              <w:rPr>
                <w:rFonts w:ascii="Arial" w:hAnsi="Arial" w:cs="Arial"/>
                <w:color w:val="000000"/>
                <w:sz w:val="20"/>
                <w:szCs w:val="20"/>
              </w:rPr>
              <w:t>Từ đường Nguyễn Trãi đến đường Nguyễn Du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Phù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Nhật Duật đến đường Cù Chính Lan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Cù Chính Lan đến đê sông Đào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Cù Chính Lan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đê sông Đào đến Công ty Cấp nước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Công ty Cấp nước đến đường Phù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Phù Long đến đường Hàn Thuyên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19/5 Phường Trần Tế Xương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Thái Bình đến trường Tô Hiệu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Tô Hiệu đến trường mầm non số 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mầm non số 4 đến ngõ 208 đường Thái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Năng Tĩnh</w:t>
            </w:r>
          </w:p>
          <w:p>
            <w:pPr>
              <w:rPr>
                <w:rFonts w:ascii="Arial" w:hAnsi="Arial" w:cs="Arial"/>
                <w:color w:val="000000"/>
                <w:sz w:val="20"/>
                <w:szCs w:val="20"/>
              </w:rPr>
            </w:pPr>
            <w:r>
              <w:rPr>
                <w:rFonts w:ascii="Arial" w:hAnsi="Arial" w:cs="Arial"/>
                <w:color w:val="000000"/>
                <w:sz w:val="20"/>
                <w:szCs w:val="20"/>
              </w:rPr>
              <w:t>Từ đường Hoàng Diệu đến ngã 6 Năng Tĩnh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Xuân Thiều</w:t>
            </w:r>
          </w:p>
          <w:p>
            <w:pPr>
              <w:rPr>
                <w:rFonts w:ascii="Arial" w:hAnsi="Arial" w:cs="Arial"/>
                <w:color w:val="000000"/>
                <w:sz w:val="20"/>
                <w:szCs w:val="20"/>
              </w:rPr>
            </w:pPr>
            <w:r>
              <w:rPr>
                <w:rFonts w:ascii="Arial" w:hAnsi="Arial" w:cs="Arial"/>
                <w:color w:val="000000"/>
                <w:sz w:val="20"/>
                <w:szCs w:val="20"/>
              </w:rPr>
              <w:t>Từ đường Hàn Thuyên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Thánh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Phù Nghĩa đến đường Nguyễn Thị Trinh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Thị Trinh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Võ Nguyên Giáp đến đường Mạc Thị Bưởi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Đức Thuận</w:t>
            </w:r>
          </w:p>
          <w:p>
            <w:pPr>
              <w:rPr>
                <w:rFonts w:ascii="Arial" w:hAnsi="Arial" w:cs="Arial"/>
                <w:color w:val="000000"/>
                <w:sz w:val="20"/>
                <w:szCs w:val="20"/>
              </w:rPr>
            </w:pPr>
            <w:r>
              <w:rPr>
                <w:rFonts w:ascii="Arial" w:hAnsi="Arial" w:cs="Arial"/>
                <w:color w:val="000000"/>
                <w:sz w:val="20"/>
                <w:szCs w:val="20"/>
              </w:rPr>
              <w:t>Từ Trường Chinh đến kênh T3-11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Xuân Bảng (đường 21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Đò Quan Đến Cống Trắng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Trắng đến Km số 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Km số 3 đến đầu cầu Nam Vân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Nam Vân đến hết xóm 8 xã Nam Vân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Hữu Lợi (Đường 55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Đặng Xuân Bảng đến đường Nguyễn Cơ Thạch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Cơ Thạch đến sông B</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sông B đến hết địa phận Nam Vân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Đò Quan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Đặng Xuân Bảng đến đường Vũ Hữu Lợi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Vũ Hữu Lợi đến đê sông Đào (Đường Lạc Long Quân)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Lạc Long Quân đến Bến Phà cũ (ông Thuấn)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A (KĐT Hòa Vượng)</w:t>
            </w:r>
          </w:p>
          <w:p>
            <w:pPr>
              <w:rPr>
                <w:rFonts w:ascii="Arial" w:hAnsi="Arial" w:cs="Arial"/>
                <w:color w:val="000000"/>
                <w:sz w:val="20"/>
                <w:szCs w:val="20"/>
              </w:rPr>
            </w:pPr>
            <w:r>
              <w:rPr>
                <w:rFonts w:ascii="Arial" w:hAnsi="Arial" w:cs="Arial"/>
                <w:color w:val="000000"/>
                <w:sz w:val="20"/>
                <w:szCs w:val="20"/>
              </w:rPr>
              <w:t>Từ Đài phun nước đến 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Sỹ Liên (KĐT Hòa Vượng)</w:t>
            </w:r>
          </w:p>
          <w:p>
            <w:pPr>
              <w:rPr>
                <w:rFonts w:ascii="Arial" w:hAnsi="Arial" w:cs="Arial"/>
                <w:color w:val="000000"/>
                <w:sz w:val="20"/>
                <w:szCs w:val="20"/>
              </w:rPr>
            </w:pPr>
            <w:r>
              <w:rPr>
                <w:rFonts w:ascii="Arial" w:hAnsi="Arial" w:cs="Arial"/>
                <w:color w:val="000000"/>
                <w:sz w:val="20"/>
                <w:szCs w:val="20"/>
              </w:rPr>
              <w:t>Từ đường Trần Khánh Dư đến đường Trần Anh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khánh Dư (KĐT Hòa Vượng)</w:t>
            </w:r>
          </w:p>
          <w:p>
            <w:pPr>
              <w:rPr>
                <w:rFonts w:ascii="Arial" w:hAnsi="Arial" w:cs="Arial"/>
                <w:color w:val="000000"/>
                <w:sz w:val="20"/>
                <w:szCs w:val="20"/>
              </w:rPr>
            </w:pPr>
            <w:r>
              <w:rPr>
                <w:rFonts w:ascii="Arial" w:hAnsi="Arial" w:cs="Arial"/>
                <w:color w:val="000000"/>
                <w:sz w:val="20"/>
                <w:szCs w:val="20"/>
              </w:rPr>
              <w:t>Từ đường Đông A đến đường Trần Anh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Trương Hán Siêu (KĐT Hòa Vượng)</w:t>
            </w:r>
          </w:p>
          <w:p>
            <w:pPr>
              <w:rPr>
                <w:rFonts w:ascii="Arial" w:hAnsi="Arial" w:cs="Arial"/>
                <w:color w:val="000000"/>
                <w:sz w:val="20"/>
                <w:szCs w:val="20"/>
              </w:rPr>
            </w:pPr>
            <w:r>
              <w:rPr>
                <w:rFonts w:ascii="Arial" w:hAnsi="Arial" w:cs="Arial"/>
                <w:color w:val="000000"/>
                <w:sz w:val="20"/>
                <w:szCs w:val="20"/>
              </w:rPr>
              <w:t>Từ đường Giải Phóng đến đường Trần Anh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Công Trứ (KĐT Hòa Vượng)</w:t>
            </w:r>
          </w:p>
          <w:p>
            <w:pPr>
              <w:rPr>
                <w:rFonts w:ascii="Arial" w:hAnsi="Arial" w:cs="Arial"/>
                <w:color w:val="000000"/>
                <w:sz w:val="20"/>
                <w:szCs w:val="20"/>
              </w:rPr>
            </w:pPr>
            <w:r>
              <w:rPr>
                <w:rFonts w:ascii="Arial" w:hAnsi="Arial" w:cs="Arial"/>
                <w:color w:val="000000"/>
                <w:sz w:val="20"/>
                <w:szCs w:val="20"/>
              </w:rPr>
              <w:t>Từ Trụ sở Công an tỉnh đến đường Điện Biên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Đại Nghĩa (KĐT Hòa Vượng)</w:t>
            </w:r>
          </w:p>
          <w:p>
            <w:pPr>
              <w:rPr>
                <w:rFonts w:ascii="Arial" w:hAnsi="Arial" w:cs="Arial"/>
                <w:color w:val="000000"/>
                <w:sz w:val="20"/>
                <w:szCs w:val="20"/>
              </w:rPr>
            </w:pPr>
            <w:r>
              <w:rPr>
                <w:rFonts w:ascii="Arial" w:hAnsi="Arial" w:cs="Arial"/>
                <w:color w:val="000000"/>
                <w:sz w:val="20"/>
                <w:szCs w:val="20"/>
              </w:rPr>
              <w:t>Từ đường Kênh đến đường Trần Anh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Viết Xuân (KĐT Hòa Vượng)</w:t>
            </w:r>
          </w:p>
          <w:p>
            <w:pPr>
              <w:rPr>
                <w:rFonts w:ascii="Arial" w:hAnsi="Arial" w:cs="Arial"/>
                <w:color w:val="000000"/>
                <w:sz w:val="20"/>
                <w:szCs w:val="20"/>
              </w:rPr>
            </w:pPr>
            <w:r>
              <w:rPr>
                <w:rFonts w:ascii="Arial" w:hAnsi="Arial" w:cs="Arial"/>
                <w:color w:val="000000"/>
                <w:sz w:val="20"/>
                <w:szCs w:val="20"/>
              </w:rPr>
              <w:t>Từ đường Chu Văn An đến đường Trần Anh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Chu Văn An (KĐT Hòa Vượng)</w:t>
            </w:r>
          </w:p>
          <w:p>
            <w:pPr>
              <w:rPr>
                <w:rFonts w:ascii="Arial" w:hAnsi="Arial" w:cs="Arial"/>
                <w:color w:val="000000"/>
                <w:sz w:val="20"/>
                <w:szCs w:val="20"/>
              </w:rPr>
            </w:pPr>
            <w:r>
              <w:rPr>
                <w:rFonts w:ascii="Arial" w:hAnsi="Arial" w:cs="Arial"/>
                <w:color w:val="000000"/>
                <w:sz w:val="20"/>
                <w:szCs w:val="20"/>
              </w:rPr>
              <w:t>Từ đường Nguyễn Viết Xuân đến đường Trương Hán Siêu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Văn Hưu (KĐT Hòa Vượng)</w:t>
            </w:r>
          </w:p>
          <w:p>
            <w:pPr>
              <w:rPr>
                <w:rFonts w:ascii="Arial" w:hAnsi="Arial" w:cs="Arial"/>
                <w:color w:val="000000"/>
                <w:sz w:val="20"/>
                <w:szCs w:val="20"/>
              </w:rPr>
            </w:pPr>
            <w:r>
              <w:rPr>
                <w:rFonts w:ascii="Arial" w:hAnsi="Arial" w:cs="Arial"/>
                <w:color w:val="000000"/>
                <w:sz w:val="20"/>
                <w:szCs w:val="20"/>
              </w:rPr>
              <w:t>Từ Công ty vận tải ô tô đến đường Trần Khánh Dư</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Phùng Chí Kiên (KĐT Hòa Vượng)</w:t>
            </w:r>
          </w:p>
          <w:p>
            <w:pPr>
              <w:rPr>
                <w:rFonts w:ascii="Arial" w:hAnsi="Arial" w:cs="Arial"/>
                <w:color w:val="000000"/>
                <w:sz w:val="20"/>
                <w:szCs w:val="20"/>
              </w:rPr>
            </w:pPr>
            <w:r>
              <w:rPr>
                <w:rFonts w:ascii="Arial" w:hAnsi="Arial" w:cs="Arial"/>
                <w:color w:val="000000"/>
                <w:sz w:val="20"/>
                <w:szCs w:val="20"/>
              </w:rPr>
              <w:t>Từ đường Đông A đến Khu dân cư Tân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Bỉnh Khiêm (KĐT Hòa Vượng)</w:t>
            </w:r>
          </w:p>
          <w:p>
            <w:pPr>
              <w:rPr>
                <w:rFonts w:ascii="Arial" w:hAnsi="Arial" w:cs="Arial"/>
                <w:color w:val="000000"/>
                <w:sz w:val="20"/>
                <w:szCs w:val="20"/>
              </w:rPr>
            </w:pPr>
            <w:r>
              <w:rPr>
                <w:rFonts w:ascii="Arial" w:hAnsi="Arial" w:cs="Arial"/>
                <w:color w:val="000000"/>
                <w:sz w:val="20"/>
                <w:szCs w:val="20"/>
              </w:rPr>
              <w:t>Từ đường Trương Hán Siêu đến khu dân cư Tân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Yết Kiêu (KĐT Hòa Vượng)</w:t>
            </w:r>
          </w:p>
          <w:p>
            <w:pPr>
              <w:rPr>
                <w:rFonts w:ascii="Arial" w:hAnsi="Arial" w:cs="Arial"/>
                <w:color w:val="000000"/>
                <w:sz w:val="20"/>
                <w:szCs w:val="20"/>
              </w:rPr>
            </w:pPr>
            <w:r>
              <w:rPr>
                <w:rFonts w:ascii="Arial" w:hAnsi="Arial" w:cs="Arial"/>
                <w:color w:val="000000"/>
                <w:sz w:val="20"/>
                <w:szCs w:val="20"/>
              </w:rPr>
              <w:t>Từ đường Đông A đến Trương Hán Siêu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Anh Tông (KĐT Hòa Vượng)</w:t>
            </w:r>
          </w:p>
          <w:p>
            <w:pPr>
              <w:rPr>
                <w:rFonts w:ascii="Arial" w:hAnsi="Arial" w:cs="Arial"/>
                <w:color w:val="000000"/>
                <w:sz w:val="20"/>
                <w:szCs w:val="20"/>
              </w:rPr>
            </w:pPr>
            <w:r>
              <w:rPr>
                <w:rFonts w:ascii="Arial" w:hAnsi="Arial" w:cs="Arial"/>
                <w:color w:val="000000"/>
                <w:sz w:val="20"/>
                <w:szCs w:val="20"/>
              </w:rPr>
              <w:t>Từ Trung tâm TDTT đến Điện Biên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Hoan (KĐT Hòa Vượng)</w:t>
            </w:r>
          </w:p>
          <w:p>
            <w:pPr>
              <w:rPr>
                <w:rFonts w:ascii="Arial" w:hAnsi="Arial" w:cs="Arial"/>
                <w:color w:val="000000"/>
                <w:sz w:val="20"/>
                <w:szCs w:val="20"/>
              </w:rPr>
            </w:pPr>
            <w:r>
              <w:rPr>
                <w:rFonts w:ascii="Arial" w:hAnsi="Arial" w:cs="Arial"/>
                <w:color w:val="000000"/>
                <w:sz w:val="20"/>
                <w:szCs w:val="20"/>
              </w:rPr>
              <w:t>Từ Đường Trần Anh Tông đến đường Chu Văn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Nguyên Đán (KĐT Hòa Vượng)</w:t>
            </w:r>
          </w:p>
          <w:p>
            <w:pPr>
              <w:rPr>
                <w:rFonts w:ascii="Arial" w:hAnsi="Arial" w:cs="Arial"/>
                <w:color w:val="000000"/>
                <w:sz w:val="20"/>
                <w:szCs w:val="20"/>
              </w:rPr>
            </w:pPr>
            <w:r>
              <w:rPr>
                <w:rFonts w:ascii="Arial" w:hAnsi="Arial" w:cs="Arial"/>
                <w:color w:val="000000"/>
                <w:sz w:val="20"/>
                <w:szCs w:val="20"/>
              </w:rPr>
              <w:t>Từ đường Trần Anh Tông đến đường Lê Văn Hưu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Văn Ngữ (KĐT Hòa Vượng)</w:t>
            </w:r>
          </w:p>
          <w:p>
            <w:pPr>
              <w:rPr>
                <w:rFonts w:ascii="Arial" w:hAnsi="Arial" w:cs="Arial"/>
                <w:color w:val="000000"/>
                <w:sz w:val="20"/>
                <w:szCs w:val="20"/>
              </w:rPr>
            </w:pPr>
            <w:r>
              <w:rPr>
                <w:rFonts w:ascii="Arial" w:hAnsi="Arial" w:cs="Arial"/>
                <w:color w:val="000000"/>
                <w:sz w:val="20"/>
                <w:szCs w:val="20"/>
              </w:rPr>
              <w:t>Từ đường Trần Anh Tông đến đường Nguyễn Công Trứ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Sư Tích (KĐT Hòa Vượng)</w:t>
            </w:r>
          </w:p>
          <w:p>
            <w:pPr>
              <w:rPr>
                <w:rFonts w:ascii="Arial" w:hAnsi="Arial" w:cs="Arial"/>
                <w:color w:val="000000"/>
                <w:sz w:val="20"/>
                <w:szCs w:val="20"/>
              </w:rPr>
            </w:pPr>
            <w:r>
              <w:rPr>
                <w:rFonts w:ascii="Arial" w:hAnsi="Arial" w:cs="Arial"/>
                <w:color w:val="000000"/>
                <w:sz w:val="20"/>
                <w:szCs w:val="20"/>
              </w:rPr>
              <w:t>Từ đường Trần Anh Tông đến đường Nguyễn Viết Xuân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Văn Nghị (KĐT Hòa Vượng)</w:t>
            </w:r>
          </w:p>
          <w:p>
            <w:pPr>
              <w:rPr>
                <w:rFonts w:ascii="Arial" w:hAnsi="Arial" w:cs="Arial"/>
                <w:color w:val="000000"/>
                <w:sz w:val="20"/>
                <w:szCs w:val="20"/>
              </w:rPr>
            </w:pPr>
            <w:r>
              <w:rPr>
                <w:rFonts w:ascii="Arial" w:hAnsi="Arial" w:cs="Arial"/>
                <w:color w:val="000000"/>
                <w:sz w:val="20"/>
                <w:szCs w:val="20"/>
              </w:rPr>
              <w:t>Từ đường Trần Khánh Dư đến đường Nguyễn Viết Xuân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Thiếp ( K1 cũ) (KĐT Hòa Vượng)</w:t>
            </w:r>
          </w:p>
          <w:p>
            <w:pPr>
              <w:rPr>
                <w:rFonts w:ascii="Arial" w:hAnsi="Arial" w:cs="Arial"/>
                <w:color w:val="000000"/>
                <w:sz w:val="20"/>
                <w:szCs w:val="20"/>
              </w:rPr>
            </w:pPr>
            <w:r>
              <w:rPr>
                <w:rFonts w:ascii="Arial" w:hAnsi="Arial" w:cs="Arial"/>
                <w:color w:val="000000"/>
                <w:sz w:val="20"/>
                <w:szCs w:val="20"/>
              </w:rPr>
              <w:t>Từ Trần Khánh Dư đến Chu Văn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Thực (A4 cũ) (KĐT Hòa Vượng)</w:t>
            </w:r>
          </w:p>
          <w:p>
            <w:pPr>
              <w:rPr>
                <w:rFonts w:ascii="Arial" w:hAnsi="Arial" w:cs="Arial"/>
                <w:color w:val="000000"/>
                <w:sz w:val="20"/>
                <w:szCs w:val="20"/>
              </w:rPr>
            </w:pPr>
            <w:r>
              <w:rPr>
                <w:rFonts w:ascii="Arial" w:hAnsi="Arial" w:cs="Arial"/>
                <w:color w:val="000000"/>
                <w:sz w:val="20"/>
                <w:szCs w:val="20"/>
              </w:rPr>
              <w:t>Từ Đào Sư Tích đến Trần Bá Ngọc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Bá Ngọc (A2 cũ) (KĐT Hòa Vượng)</w:t>
            </w:r>
          </w:p>
          <w:p>
            <w:pPr>
              <w:rPr>
                <w:rFonts w:ascii="Arial" w:hAnsi="Arial" w:cs="Arial"/>
                <w:color w:val="000000"/>
                <w:sz w:val="20"/>
                <w:szCs w:val="20"/>
              </w:rPr>
            </w:pPr>
            <w:r>
              <w:rPr>
                <w:rFonts w:ascii="Arial" w:hAnsi="Arial" w:cs="Arial"/>
                <w:color w:val="000000"/>
                <w:sz w:val="20"/>
                <w:szCs w:val="20"/>
              </w:rPr>
              <w:t>Từ A1 đến Tôn Thất Đàm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Đinh Thúc Dự (I3 cũ) (KĐT Hòa Vượng)</w:t>
            </w:r>
          </w:p>
          <w:p>
            <w:pPr>
              <w:rPr>
                <w:rFonts w:ascii="Arial" w:hAnsi="Arial" w:cs="Arial"/>
                <w:color w:val="000000"/>
                <w:sz w:val="20"/>
                <w:szCs w:val="20"/>
              </w:rPr>
            </w:pPr>
            <w:r>
              <w:rPr>
                <w:rFonts w:ascii="Arial" w:hAnsi="Arial" w:cs="Arial"/>
                <w:color w:val="000000"/>
                <w:sz w:val="20"/>
                <w:szCs w:val="20"/>
              </w:rPr>
              <w:t>Từ đường Ngô Sĩ Liên đến Trần Bá Ngọc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Hữu Du (H3 cũ) (KĐT Hòa Vượng)</w:t>
            </w:r>
          </w:p>
          <w:p>
            <w:pPr>
              <w:rPr>
                <w:rFonts w:ascii="Arial" w:hAnsi="Arial" w:cs="Arial"/>
                <w:color w:val="000000"/>
                <w:sz w:val="20"/>
                <w:szCs w:val="20"/>
              </w:rPr>
            </w:pPr>
            <w:r>
              <w:rPr>
                <w:rFonts w:ascii="Arial" w:hAnsi="Arial" w:cs="Arial"/>
                <w:color w:val="000000"/>
                <w:sz w:val="20"/>
                <w:szCs w:val="20"/>
              </w:rPr>
              <w:t>Từ đường Lê Văn Hưu đến Đỗ Hựu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Đinh Lễ (H2 cũ) (KĐT Hòa Vượng)</w:t>
            </w:r>
          </w:p>
          <w:p>
            <w:pPr>
              <w:rPr>
                <w:rFonts w:ascii="Arial" w:hAnsi="Arial" w:cs="Arial"/>
                <w:color w:val="000000"/>
                <w:sz w:val="20"/>
                <w:szCs w:val="20"/>
              </w:rPr>
            </w:pPr>
            <w:r>
              <w:rPr>
                <w:rFonts w:ascii="Arial" w:hAnsi="Arial" w:cs="Arial"/>
                <w:color w:val="000000"/>
                <w:sz w:val="20"/>
                <w:szCs w:val="20"/>
              </w:rPr>
              <w:t>Từ Chu Văn An đến Bùi Ngọc Oánh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Cao (I1 cũ)</w:t>
            </w:r>
          </w:p>
          <w:p>
            <w:pPr>
              <w:rPr>
                <w:rFonts w:ascii="Arial" w:hAnsi="Arial" w:cs="Arial"/>
                <w:color w:val="000000"/>
                <w:sz w:val="20"/>
                <w:szCs w:val="20"/>
              </w:rPr>
            </w:pPr>
            <w:r>
              <w:rPr>
                <w:rFonts w:ascii="Arial" w:hAnsi="Arial" w:cs="Arial"/>
                <w:color w:val="000000"/>
                <w:sz w:val="20"/>
                <w:szCs w:val="20"/>
              </w:rPr>
              <w:t>Từ Chu Văn An đến Đinh Thúc Dự</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Tiến Đông (Đ3 cũ) (KĐT Hòa Vượng)</w:t>
            </w:r>
          </w:p>
          <w:p>
            <w:pPr>
              <w:rPr>
                <w:rFonts w:ascii="Arial" w:hAnsi="Arial" w:cs="Arial"/>
                <w:color w:val="000000"/>
                <w:sz w:val="20"/>
                <w:szCs w:val="20"/>
              </w:rPr>
            </w:pPr>
            <w:r>
              <w:rPr>
                <w:rFonts w:ascii="Arial" w:hAnsi="Arial" w:cs="Arial"/>
                <w:color w:val="000000"/>
                <w:sz w:val="20"/>
                <w:szCs w:val="20"/>
              </w:rPr>
              <w:t>Từ Nguyễn Công Trứ đến đường Trần Bá Hai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Thiên Trạch (C2 cũ) (KĐT Hòa Vượng)</w:t>
            </w:r>
          </w:p>
          <w:p>
            <w:pPr>
              <w:rPr>
                <w:rFonts w:ascii="Arial" w:hAnsi="Arial" w:cs="Arial"/>
                <w:color w:val="000000"/>
                <w:sz w:val="20"/>
                <w:szCs w:val="20"/>
              </w:rPr>
            </w:pPr>
            <w:r>
              <w:rPr>
                <w:rFonts w:ascii="Arial" w:hAnsi="Arial" w:cs="Arial"/>
                <w:color w:val="000000"/>
                <w:sz w:val="20"/>
                <w:szCs w:val="20"/>
              </w:rPr>
              <w:t>Từ Nguyễn Công Trứ đến đường Đỗ Quang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Hồ Xuân Hương (Đ2 cũ) (KĐT Hòa Vượng)</w:t>
            </w:r>
          </w:p>
          <w:p>
            <w:pPr>
              <w:rPr>
                <w:rFonts w:ascii="Arial" w:hAnsi="Arial" w:cs="Arial"/>
                <w:color w:val="000000"/>
                <w:sz w:val="20"/>
                <w:szCs w:val="20"/>
              </w:rPr>
            </w:pPr>
            <w:r>
              <w:rPr>
                <w:rFonts w:ascii="Arial" w:hAnsi="Arial" w:cs="Arial"/>
                <w:color w:val="000000"/>
                <w:sz w:val="20"/>
                <w:szCs w:val="20"/>
              </w:rPr>
              <w:t>Từ Phạm Văn Nghị đến đường Trần Bá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Biểu (L2 cũ) (KĐT Hòa Vượng)</w:t>
            </w:r>
          </w:p>
          <w:p>
            <w:pPr>
              <w:rPr>
                <w:rFonts w:ascii="Arial" w:hAnsi="Arial" w:cs="Arial"/>
                <w:color w:val="000000"/>
                <w:sz w:val="20"/>
                <w:szCs w:val="20"/>
              </w:rPr>
            </w:pPr>
            <w:r>
              <w:rPr>
                <w:rFonts w:ascii="Arial" w:hAnsi="Arial" w:cs="Arial"/>
                <w:color w:val="000000"/>
                <w:sz w:val="20"/>
                <w:szCs w:val="20"/>
              </w:rPr>
              <w:t>Từ Trương Hán Siêu đến đường Hoàng Minh Giám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Quang Triều (L3 cũ) (KĐT Hòa Vượng)</w:t>
            </w:r>
          </w:p>
          <w:p>
            <w:pPr>
              <w:rPr>
                <w:rFonts w:ascii="Arial" w:hAnsi="Arial" w:cs="Arial"/>
                <w:color w:val="000000"/>
                <w:sz w:val="20"/>
                <w:szCs w:val="20"/>
              </w:rPr>
            </w:pPr>
            <w:r>
              <w:rPr>
                <w:rFonts w:ascii="Arial" w:hAnsi="Arial" w:cs="Arial"/>
                <w:color w:val="000000"/>
                <w:sz w:val="20"/>
                <w:szCs w:val="20"/>
              </w:rPr>
              <w:t>Từ Nguyễn Văn Hoan đến đường N1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Nhân Trứ (G1 cũ) (KĐT Hòa Vượng)</w:t>
            </w:r>
          </w:p>
          <w:p>
            <w:pPr>
              <w:rPr>
                <w:rFonts w:ascii="Arial" w:hAnsi="Arial" w:cs="Arial"/>
                <w:color w:val="000000"/>
                <w:sz w:val="20"/>
                <w:szCs w:val="20"/>
              </w:rPr>
            </w:pPr>
            <w:r>
              <w:rPr>
                <w:rFonts w:ascii="Arial" w:hAnsi="Arial" w:cs="Arial"/>
                <w:color w:val="000000"/>
                <w:sz w:val="20"/>
                <w:szCs w:val="20"/>
              </w:rPr>
              <w:t>Từ Trần Khánh Dư đến đường Nguyễn Cảnh Dị</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Bá Hai (D4 cũ) (KĐT Hòa Vượng)</w:t>
            </w:r>
          </w:p>
          <w:p>
            <w:pPr>
              <w:rPr>
                <w:rFonts w:ascii="Arial" w:hAnsi="Arial" w:cs="Arial"/>
                <w:color w:val="000000"/>
                <w:sz w:val="20"/>
                <w:szCs w:val="20"/>
              </w:rPr>
            </w:pPr>
            <w:r>
              <w:rPr>
                <w:rFonts w:ascii="Arial" w:hAnsi="Arial" w:cs="Arial"/>
                <w:color w:val="000000"/>
                <w:sz w:val="20"/>
                <w:szCs w:val="20"/>
              </w:rPr>
              <w:t>Từ Trần Đại Nghĩa đến 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Tân (G4 cũ) (KĐT Hòa Vượng)</w:t>
            </w:r>
          </w:p>
          <w:p>
            <w:pPr>
              <w:rPr>
                <w:rFonts w:ascii="Arial" w:hAnsi="Arial" w:cs="Arial"/>
                <w:color w:val="000000"/>
                <w:sz w:val="20"/>
                <w:szCs w:val="20"/>
              </w:rPr>
            </w:pPr>
            <w:r>
              <w:rPr>
                <w:rFonts w:ascii="Arial" w:hAnsi="Arial" w:cs="Arial"/>
                <w:color w:val="000000"/>
                <w:sz w:val="20"/>
                <w:szCs w:val="20"/>
              </w:rPr>
              <w:t>Từ Ngô Sỹ Liên đến Lý Văn Phúc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Ngọc Oánh (H1 cũ) (KĐT Hòa Vượng)</w:t>
            </w:r>
          </w:p>
          <w:p>
            <w:pPr>
              <w:rPr>
                <w:rFonts w:ascii="Arial" w:hAnsi="Arial" w:cs="Arial"/>
                <w:color w:val="000000"/>
                <w:sz w:val="20"/>
                <w:szCs w:val="20"/>
              </w:rPr>
            </w:pPr>
            <w:r>
              <w:rPr>
                <w:rFonts w:ascii="Arial" w:hAnsi="Arial" w:cs="Arial"/>
                <w:color w:val="000000"/>
                <w:sz w:val="20"/>
                <w:szCs w:val="20"/>
              </w:rPr>
              <w:t>Từ Trần Khánh Dư đến Phạm Hữu Du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Thế Phong (I2 cũ) (KĐT Hòa Vượng)</w:t>
            </w:r>
          </w:p>
          <w:p>
            <w:pPr>
              <w:rPr>
                <w:rFonts w:ascii="Arial" w:hAnsi="Arial" w:cs="Arial"/>
                <w:color w:val="000000"/>
                <w:sz w:val="20"/>
                <w:szCs w:val="20"/>
              </w:rPr>
            </w:pPr>
            <w:r>
              <w:rPr>
                <w:rFonts w:ascii="Arial" w:hAnsi="Arial" w:cs="Arial"/>
                <w:color w:val="000000"/>
                <w:sz w:val="20"/>
                <w:szCs w:val="20"/>
              </w:rPr>
              <w:t>Từ đường Trần Khánh Dư đến đường Vũ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Hựu (H4 cũ) (KĐT Hòa Vượng)</w:t>
            </w:r>
          </w:p>
          <w:p>
            <w:pPr>
              <w:rPr>
                <w:rFonts w:ascii="Arial" w:hAnsi="Arial" w:cs="Arial"/>
                <w:color w:val="000000"/>
                <w:sz w:val="20"/>
                <w:szCs w:val="20"/>
              </w:rPr>
            </w:pPr>
            <w:r>
              <w:rPr>
                <w:rFonts w:ascii="Arial" w:hAnsi="Arial" w:cs="Arial"/>
                <w:color w:val="000000"/>
                <w:sz w:val="20"/>
                <w:szCs w:val="20"/>
              </w:rPr>
              <w:t>Từ Ngô Sỹ Liên đến Đinh Lễ</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Công Trứ (L1 cũ) (KĐT Hòa Vượng)</w:t>
            </w:r>
          </w:p>
          <w:p>
            <w:pPr>
              <w:rPr>
                <w:rFonts w:ascii="Arial" w:hAnsi="Arial" w:cs="Arial"/>
                <w:color w:val="000000"/>
                <w:sz w:val="20"/>
                <w:szCs w:val="20"/>
              </w:rPr>
            </w:pPr>
            <w:r>
              <w:rPr>
                <w:rFonts w:ascii="Arial" w:hAnsi="Arial" w:cs="Arial"/>
                <w:color w:val="000000"/>
                <w:sz w:val="20"/>
                <w:szCs w:val="20"/>
              </w:rPr>
              <w:t>Từ Phùng Chí Kiên đến đường Nguyễn Biểu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Minh Giám (L4 cũ) (KĐT Hòa Vượng)</w:t>
            </w:r>
          </w:p>
          <w:p>
            <w:pPr>
              <w:rPr>
                <w:rFonts w:ascii="Arial" w:hAnsi="Arial" w:cs="Arial"/>
                <w:color w:val="000000"/>
                <w:sz w:val="20"/>
                <w:szCs w:val="20"/>
              </w:rPr>
            </w:pPr>
            <w:r>
              <w:rPr>
                <w:rFonts w:ascii="Arial" w:hAnsi="Arial" w:cs="Arial"/>
                <w:color w:val="000000"/>
                <w:sz w:val="20"/>
                <w:szCs w:val="20"/>
              </w:rPr>
              <w:t>Từ Nguyễn Công Trứ đến đường Trần Quang Triều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E4 (KĐT Hòa Vượng)</w:t>
            </w:r>
          </w:p>
          <w:p>
            <w:pPr>
              <w:rPr>
                <w:rFonts w:ascii="Arial" w:hAnsi="Arial" w:cs="Arial"/>
                <w:color w:val="000000"/>
                <w:sz w:val="20"/>
                <w:szCs w:val="20"/>
              </w:rPr>
            </w:pPr>
            <w:r>
              <w:rPr>
                <w:rFonts w:ascii="Arial" w:hAnsi="Arial" w:cs="Arial"/>
                <w:color w:val="000000"/>
                <w:sz w:val="20"/>
                <w:szCs w:val="20"/>
              </w:rPr>
              <w:t>Từ Trần Đại Nghĩa đến E2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Phó Đức Chính (B3 cũ) (KĐT Hòa Vượng)</w:t>
            </w:r>
          </w:p>
          <w:p>
            <w:pPr>
              <w:rPr>
                <w:rFonts w:ascii="Arial" w:hAnsi="Arial" w:cs="Arial"/>
                <w:color w:val="000000"/>
                <w:sz w:val="20"/>
                <w:szCs w:val="20"/>
              </w:rPr>
            </w:pPr>
            <w:r>
              <w:rPr>
                <w:rFonts w:ascii="Arial" w:hAnsi="Arial" w:cs="Arial"/>
                <w:color w:val="000000"/>
                <w:sz w:val="20"/>
                <w:szCs w:val="20"/>
              </w:rPr>
              <w:t>Từ Trần Khánh Dư đến đường Phan Kế Bính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Cảnh Dị (G3 cũ) (KĐT Hòa Vượng)</w:t>
            </w:r>
          </w:p>
          <w:p>
            <w:pPr>
              <w:rPr>
                <w:rFonts w:ascii="Arial" w:hAnsi="Arial" w:cs="Arial"/>
                <w:color w:val="000000"/>
                <w:sz w:val="20"/>
                <w:szCs w:val="20"/>
              </w:rPr>
            </w:pPr>
            <w:r>
              <w:rPr>
                <w:rFonts w:ascii="Arial" w:hAnsi="Arial" w:cs="Arial"/>
                <w:color w:val="000000"/>
                <w:sz w:val="20"/>
                <w:szCs w:val="20"/>
              </w:rPr>
              <w:t>Từ Nguyễn Công Trứ đến đường Bùi Tân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Phạm Hàm (C3 cũ) (KĐT Hòa Vượng)</w:t>
            </w:r>
          </w:p>
          <w:p>
            <w:pPr>
              <w:rPr>
                <w:rFonts w:ascii="Arial" w:hAnsi="Arial" w:cs="Arial"/>
                <w:color w:val="000000"/>
                <w:sz w:val="20"/>
                <w:szCs w:val="20"/>
              </w:rPr>
            </w:pPr>
            <w:r>
              <w:rPr>
                <w:rFonts w:ascii="Arial" w:hAnsi="Arial" w:cs="Arial"/>
                <w:color w:val="000000"/>
                <w:sz w:val="20"/>
                <w:szCs w:val="20"/>
              </w:rPr>
              <w:t>Từ Trần Đại Nghĩa đến đường Trần Thiên Trạch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M1 (KĐT Hòa Vượng)</w:t>
            </w:r>
          </w:p>
          <w:p>
            <w:pPr>
              <w:rPr>
                <w:rFonts w:ascii="Arial" w:hAnsi="Arial" w:cs="Arial"/>
                <w:color w:val="000000"/>
                <w:sz w:val="20"/>
                <w:szCs w:val="20"/>
              </w:rPr>
            </w:pPr>
            <w:r>
              <w:rPr>
                <w:rFonts w:ascii="Arial" w:hAnsi="Arial" w:cs="Arial"/>
                <w:color w:val="000000"/>
                <w:sz w:val="20"/>
                <w:szCs w:val="20"/>
              </w:rPr>
              <w:t>Từ Phùng Chí Kiên đến đường Đội Nhân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M4 (KĐT Hòa Vượng)</w:t>
            </w:r>
          </w:p>
          <w:p>
            <w:pPr>
              <w:rPr>
                <w:rFonts w:ascii="Arial" w:hAnsi="Arial" w:cs="Arial"/>
                <w:color w:val="000000"/>
                <w:sz w:val="20"/>
                <w:szCs w:val="20"/>
              </w:rPr>
            </w:pPr>
            <w:r>
              <w:rPr>
                <w:rFonts w:ascii="Arial" w:hAnsi="Arial" w:cs="Arial"/>
                <w:color w:val="000000"/>
                <w:sz w:val="20"/>
                <w:szCs w:val="20"/>
              </w:rPr>
              <w:t>Từ Nguyễn Công Trứ đến đường Khúc Hạo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Tử Bình (F2 cũ) (KĐT Hòa Vượng)</w:t>
            </w:r>
          </w:p>
          <w:p>
            <w:pPr>
              <w:rPr>
                <w:rFonts w:ascii="Arial" w:hAnsi="Arial" w:cs="Arial"/>
                <w:color w:val="000000"/>
                <w:sz w:val="20"/>
                <w:szCs w:val="20"/>
              </w:rPr>
            </w:pPr>
            <w:r>
              <w:rPr>
                <w:rFonts w:ascii="Arial" w:hAnsi="Arial" w:cs="Arial"/>
                <w:color w:val="000000"/>
                <w:sz w:val="20"/>
                <w:szCs w:val="20"/>
              </w:rPr>
              <w:t>Từ Chu Văn An đến đường Kim Đồng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Giao Hoan (F3 cũ) (KĐT Hòa Vượng)</w:t>
            </w:r>
          </w:p>
          <w:p>
            <w:pPr>
              <w:rPr>
                <w:rFonts w:ascii="Arial" w:hAnsi="Arial" w:cs="Arial"/>
                <w:color w:val="000000"/>
                <w:sz w:val="20"/>
                <w:szCs w:val="20"/>
              </w:rPr>
            </w:pPr>
            <w:r>
              <w:rPr>
                <w:rFonts w:ascii="Arial" w:hAnsi="Arial" w:cs="Arial"/>
                <w:color w:val="000000"/>
                <w:sz w:val="20"/>
                <w:szCs w:val="20"/>
              </w:rPr>
              <w:t>Từ Phạm Văn Nghị đến đường Lê Trọng Hàm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Kế Bính (B1 cũ) (KĐT Hòa Vượng)</w:t>
            </w:r>
          </w:p>
          <w:p>
            <w:pPr>
              <w:rPr>
                <w:rFonts w:ascii="Arial" w:hAnsi="Arial" w:cs="Arial"/>
                <w:color w:val="000000"/>
                <w:sz w:val="20"/>
                <w:szCs w:val="20"/>
              </w:rPr>
            </w:pPr>
            <w:r>
              <w:rPr>
                <w:rFonts w:ascii="Arial" w:hAnsi="Arial" w:cs="Arial"/>
                <w:color w:val="000000"/>
                <w:sz w:val="20"/>
                <w:szCs w:val="20"/>
              </w:rPr>
              <w:t>Từ Đào Sư Tích đến đường Trần Bá Ngọc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E2 (KĐT Hòa Vượng)</w:t>
            </w:r>
          </w:p>
          <w:p>
            <w:pPr>
              <w:rPr>
                <w:rFonts w:ascii="Arial" w:hAnsi="Arial" w:cs="Arial"/>
                <w:color w:val="000000"/>
                <w:sz w:val="20"/>
                <w:szCs w:val="20"/>
              </w:rPr>
            </w:pPr>
            <w:r>
              <w:rPr>
                <w:rFonts w:ascii="Arial" w:hAnsi="Arial" w:cs="Arial"/>
                <w:color w:val="000000"/>
                <w:sz w:val="20"/>
                <w:szCs w:val="20"/>
              </w:rPr>
              <w:t>Từ Chu Văn An đến đường E1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Bá Giáp (Đ1 cũ) (KĐT Hòa Vượng)</w:t>
            </w:r>
          </w:p>
          <w:p>
            <w:pPr>
              <w:rPr>
                <w:rFonts w:ascii="Arial" w:hAnsi="Arial" w:cs="Arial"/>
                <w:color w:val="000000"/>
                <w:sz w:val="20"/>
                <w:szCs w:val="20"/>
              </w:rPr>
            </w:pPr>
            <w:r>
              <w:rPr>
                <w:rFonts w:ascii="Arial" w:hAnsi="Arial" w:cs="Arial"/>
                <w:color w:val="000000"/>
                <w:sz w:val="20"/>
                <w:szCs w:val="20"/>
              </w:rPr>
              <w:t>Từ đường Trần Đại Nghĩa đến đường Trần Bích Hoành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Phu Tiên (E3 cũ) (KĐT Hòa Vượng)</w:t>
            </w:r>
          </w:p>
          <w:p>
            <w:pPr>
              <w:rPr>
                <w:rFonts w:ascii="Arial" w:hAnsi="Arial" w:cs="Arial"/>
                <w:color w:val="000000"/>
                <w:sz w:val="20"/>
                <w:szCs w:val="20"/>
              </w:rPr>
            </w:pPr>
            <w:r>
              <w:rPr>
                <w:rFonts w:ascii="Arial" w:hAnsi="Arial" w:cs="Arial"/>
                <w:color w:val="000000"/>
                <w:sz w:val="20"/>
                <w:szCs w:val="20"/>
              </w:rPr>
              <w:t>Từ Phạm Văn Nghị đến đường E4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Diệu Thanh (Đ4 cũ) (KĐT Hòa Vượng)</w:t>
            </w:r>
          </w:p>
          <w:p>
            <w:pPr>
              <w:rPr>
                <w:rFonts w:ascii="Arial" w:hAnsi="Arial" w:cs="Arial"/>
                <w:color w:val="000000"/>
                <w:sz w:val="20"/>
                <w:szCs w:val="20"/>
              </w:rPr>
            </w:pPr>
            <w:r>
              <w:rPr>
                <w:rFonts w:ascii="Arial" w:hAnsi="Arial" w:cs="Arial"/>
                <w:color w:val="000000"/>
                <w:sz w:val="20"/>
                <w:szCs w:val="20"/>
              </w:rPr>
              <w:t>Từ Trần Khánh Dư đến đường Hồ Xuân Hương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Trọng Hàm (F4 cũ) (KĐT Hòa Vượng)</w:t>
            </w:r>
          </w:p>
          <w:p>
            <w:pPr>
              <w:rPr>
                <w:rFonts w:ascii="Arial" w:hAnsi="Arial" w:cs="Arial"/>
                <w:color w:val="000000"/>
                <w:sz w:val="20"/>
                <w:szCs w:val="20"/>
              </w:rPr>
            </w:pPr>
            <w:r>
              <w:rPr>
                <w:rFonts w:ascii="Arial" w:hAnsi="Arial" w:cs="Arial"/>
                <w:color w:val="000000"/>
                <w:sz w:val="20"/>
                <w:szCs w:val="20"/>
              </w:rPr>
              <w:t>Từ Trần Khánh Dư đến đường Trần Tử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Kim Đồng (F1 cũ) (KĐT Hòa Vượng)</w:t>
            </w:r>
          </w:p>
          <w:p>
            <w:pPr>
              <w:rPr>
                <w:rFonts w:ascii="Arial" w:hAnsi="Arial" w:cs="Arial"/>
                <w:color w:val="000000"/>
                <w:sz w:val="20"/>
                <w:szCs w:val="20"/>
              </w:rPr>
            </w:pPr>
            <w:r>
              <w:rPr>
                <w:rFonts w:ascii="Arial" w:hAnsi="Arial" w:cs="Arial"/>
                <w:color w:val="000000"/>
                <w:sz w:val="20"/>
                <w:szCs w:val="20"/>
              </w:rPr>
              <w:t>Từ Trần Đại Nghĩa đến đường Vũ Giao Hoan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 (KĐT Hòa Vượng)</w:t>
            </w:r>
          </w:p>
          <w:p>
            <w:pPr>
              <w:rPr>
                <w:rFonts w:ascii="Arial" w:hAnsi="Arial" w:cs="Arial"/>
                <w:color w:val="000000"/>
                <w:sz w:val="20"/>
                <w:szCs w:val="20"/>
              </w:rPr>
            </w:pPr>
            <w:r>
              <w:rPr>
                <w:rFonts w:ascii="Arial" w:hAnsi="Arial" w:cs="Arial"/>
                <w:color w:val="000000"/>
                <w:sz w:val="20"/>
                <w:szCs w:val="20"/>
              </w:rPr>
              <w:t>(Từ Phùng Chí Kiên đến đường Đặng Dung)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 (KĐT Hòa Vượng)</w:t>
            </w:r>
          </w:p>
          <w:p>
            <w:pPr>
              <w:rPr>
                <w:rFonts w:ascii="Arial" w:hAnsi="Arial" w:cs="Arial"/>
                <w:color w:val="000000"/>
                <w:sz w:val="20"/>
                <w:szCs w:val="20"/>
              </w:rPr>
            </w:pPr>
            <w:r>
              <w:rPr>
                <w:rFonts w:ascii="Arial" w:hAnsi="Arial" w:cs="Arial"/>
                <w:color w:val="000000"/>
                <w:sz w:val="20"/>
                <w:szCs w:val="20"/>
              </w:rPr>
              <w:t>(Từ Nguyễn Công Trứ đến đường Đốc Ngữ)</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D2 (KĐT Hòa Vượng)</w:t>
            </w:r>
          </w:p>
          <w:p>
            <w:pPr>
              <w:rPr>
                <w:rFonts w:ascii="Arial" w:hAnsi="Arial" w:cs="Arial"/>
                <w:color w:val="000000"/>
                <w:sz w:val="20"/>
                <w:szCs w:val="20"/>
              </w:rPr>
            </w:pPr>
            <w:r>
              <w:rPr>
                <w:rFonts w:ascii="Arial" w:hAnsi="Arial" w:cs="Arial"/>
                <w:color w:val="000000"/>
                <w:sz w:val="20"/>
                <w:szCs w:val="20"/>
              </w:rPr>
              <w:t>(Từ Phạm Văn Nghị đến đường D1)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A1 (KĐT Hòa Vượng)</w:t>
            </w:r>
          </w:p>
          <w:p>
            <w:pPr>
              <w:rPr>
                <w:rFonts w:ascii="Arial" w:hAnsi="Arial" w:cs="Arial"/>
                <w:color w:val="000000"/>
                <w:sz w:val="20"/>
                <w:szCs w:val="20"/>
              </w:rPr>
            </w:pPr>
            <w:r>
              <w:rPr>
                <w:rFonts w:ascii="Arial" w:hAnsi="Arial" w:cs="Arial"/>
                <w:color w:val="000000"/>
                <w:sz w:val="20"/>
                <w:szCs w:val="20"/>
              </w:rPr>
              <w:t>(Từ Trần Anh Tông đến đường Lê Hiến Giản)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Đội Nhân (M2 cũ) (KĐT Hòa Vượng)</w:t>
            </w:r>
          </w:p>
          <w:p>
            <w:pPr>
              <w:rPr>
                <w:rFonts w:ascii="Arial" w:hAnsi="Arial" w:cs="Arial"/>
                <w:color w:val="000000"/>
                <w:sz w:val="20"/>
                <w:szCs w:val="20"/>
              </w:rPr>
            </w:pPr>
            <w:r>
              <w:rPr>
                <w:rFonts w:ascii="Arial" w:hAnsi="Arial" w:cs="Arial"/>
                <w:color w:val="000000"/>
                <w:sz w:val="20"/>
                <w:szCs w:val="20"/>
              </w:rPr>
              <w:t>Từ Nguyễn Văn Hoan đến đường M4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Khúc Hạo (M3 cũ) (KĐT Hòa Vượng)</w:t>
            </w:r>
          </w:p>
          <w:p>
            <w:pPr>
              <w:rPr>
                <w:rFonts w:ascii="Arial" w:hAnsi="Arial" w:cs="Arial"/>
                <w:color w:val="000000"/>
                <w:sz w:val="20"/>
                <w:szCs w:val="20"/>
              </w:rPr>
            </w:pPr>
            <w:r>
              <w:rPr>
                <w:rFonts w:ascii="Arial" w:hAnsi="Arial" w:cs="Arial"/>
                <w:color w:val="000000"/>
                <w:sz w:val="20"/>
                <w:szCs w:val="20"/>
              </w:rPr>
              <w:t>Từ Trần Nguyên Đán đến đường M1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Quang (C1 cũ) (KĐT Hòa Vượng)</w:t>
            </w:r>
          </w:p>
          <w:p>
            <w:pPr>
              <w:rPr>
                <w:rFonts w:ascii="Arial" w:hAnsi="Arial" w:cs="Arial"/>
                <w:color w:val="000000"/>
                <w:sz w:val="20"/>
                <w:szCs w:val="20"/>
              </w:rPr>
            </w:pPr>
            <w:r>
              <w:rPr>
                <w:rFonts w:ascii="Arial" w:hAnsi="Arial" w:cs="Arial"/>
                <w:color w:val="000000"/>
                <w:sz w:val="20"/>
                <w:szCs w:val="20"/>
              </w:rPr>
              <w:t>Từ Nguyễn Viết Xuân đến đường Vũ Phạm Hàm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D1 (KĐT Hòa Vượng)</w:t>
            </w:r>
          </w:p>
          <w:p>
            <w:pPr>
              <w:rPr>
                <w:rFonts w:ascii="Arial" w:hAnsi="Arial" w:cs="Arial"/>
                <w:color w:val="000000"/>
                <w:sz w:val="20"/>
                <w:szCs w:val="20"/>
              </w:rPr>
            </w:pPr>
            <w:r>
              <w:rPr>
                <w:rFonts w:ascii="Arial" w:hAnsi="Arial" w:cs="Arial"/>
                <w:color w:val="000000"/>
                <w:sz w:val="20"/>
                <w:szCs w:val="20"/>
              </w:rPr>
              <w:t>(Từ Nguyễn Viết Xuân đến đường Trần Bích Hoành)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Đốc Ngữ (N3 cũ) (KĐT Hòa Vượng)</w:t>
            </w:r>
          </w:p>
          <w:p>
            <w:pPr>
              <w:rPr>
                <w:rFonts w:ascii="Arial" w:hAnsi="Arial" w:cs="Arial"/>
                <w:color w:val="000000"/>
                <w:sz w:val="20"/>
                <w:szCs w:val="20"/>
              </w:rPr>
            </w:pPr>
            <w:r>
              <w:rPr>
                <w:rFonts w:ascii="Arial" w:hAnsi="Arial" w:cs="Arial"/>
                <w:color w:val="000000"/>
                <w:sz w:val="20"/>
                <w:szCs w:val="20"/>
              </w:rPr>
              <w:t>Từ đường N1 đến Đặng Văn Ngữ</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Tôn Thất Đàm (B2 cũ) (KĐT Hòa Vượng)</w:t>
            </w:r>
          </w:p>
          <w:p>
            <w:pPr>
              <w:rPr>
                <w:rFonts w:ascii="Arial" w:hAnsi="Arial" w:cs="Arial"/>
                <w:color w:val="000000"/>
                <w:sz w:val="20"/>
                <w:szCs w:val="20"/>
              </w:rPr>
            </w:pPr>
            <w:r>
              <w:rPr>
                <w:rFonts w:ascii="Arial" w:hAnsi="Arial" w:cs="Arial"/>
                <w:color w:val="000000"/>
                <w:sz w:val="20"/>
                <w:szCs w:val="20"/>
              </w:rPr>
              <w:t>Từ Trần Anh Tông đến đường B3 Phó Đức Chính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Bích Hoành (D3 cũ) (KĐT Hòa Vượng)</w:t>
            </w:r>
          </w:p>
          <w:p>
            <w:pPr>
              <w:rPr>
                <w:rFonts w:ascii="Arial" w:hAnsi="Arial" w:cs="Arial"/>
                <w:color w:val="000000"/>
                <w:sz w:val="20"/>
                <w:szCs w:val="20"/>
              </w:rPr>
            </w:pPr>
            <w:r>
              <w:rPr>
                <w:rFonts w:ascii="Arial" w:hAnsi="Arial" w:cs="Arial"/>
                <w:color w:val="000000"/>
                <w:sz w:val="20"/>
                <w:szCs w:val="20"/>
              </w:rPr>
              <w:t>Từ Nguyễn Công Trứ đến đường D4 Trần Bá Hai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Lý Văn Phức (G2 cũ) (KĐT Hòa Vượng)</w:t>
            </w:r>
          </w:p>
          <w:p>
            <w:pPr>
              <w:rPr>
                <w:rFonts w:ascii="Arial" w:hAnsi="Arial" w:cs="Arial"/>
                <w:color w:val="000000"/>
                <w:sz w:val="20"/>
                <w:szCs w:val="20"/>
              </w:rPr>
            </w:pPr>
            <w:r>
              <w:rPr>
                <w:rFonts w:ascii="Arial" w:hAnsi="Arial" w:cs="Arial"/>
                <w:color w:val="000000"/>
                <w:sz w:val="20"/>
                <w:szCs w:val="20"/>
              </w:rPr>
              <w:t>Từ Lê Văn Hưu đến đường Trần Nhân Trứ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Dung (N2 cũ) (KĐT Hòa Vượng)</w:t>
            </w:r>
          </w:p>
          <w:p>
            <w:pPr>
              <w:rPr>
                <w:rFonts w:ascii="Arial" w:hAnsi="Arial" w:cs="Arial"/>
                <w:color w:val="000000"/>
                <w:sz w:val="20"/>
                <w:szCs w:val="20"/>
              </w:rPr>
            </w:pPr>
            <w:r>
              <w:rPr>
                <w:rFonts w:ascii="Arial" w:hAnsi="Arial" w:cs="Arial"/>
                <w:color w:val="000000"/>
                <w:sz w:val="20"/>
                <w:szCs w:val="20"/>
              </w:rPr>
              <w:t>Từ đường N4 đến Trần Nguyên Đán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E1 (KĐT Hòa Vượng)</w:t>
            </w:r>
          </w:p>
          <w:p>
            <w:pPr>
              <w:rPr>
                <w:rFonts w:ascii="Arial" w:hAnsi="Arial" w:cs="Arial"/>
                <w:color w:val="000000"/>
                <w:sz w:val="20"/>
                <w:szCs w:val="20"/>
              </w:rPr>
            </w:pPr>
            <w:r>
              <w:rPr>
                <w:rFonts w:ascii="Arial" w:hAnsi="Arial" w:cs="Arial"/>
                <w:color w:val="000000"/>
                <w:sz w:val="20"/>
                <w:szCs w:val="20"/>
              </w:rPr>
              <w:t>(Từ Nguyễn Viết Xuân đến đường Phan Phu Tiên)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Hiến Giản (A3 cũ) (KĐT Hòa Vượng)</w:t>
            </w:r>
          </w:p>
          <w:p>
            <w:pPr>
              <w:rPr>
                <w:rFonts w:ascii="Arial" w:hAnsi="Arial" w:cs="Arial"/>
                <w:color w:val="000000"/>
                <w:sz w:val="20"/>
                <w:szCs w:val="20"/>
              </w:rPr>
            </w:pPr>
            <w:r>
              <w:rPr>
                <w:rFonts w:ascii="Arial" w:hAnsi="Arial" w:cs="Arial"/>
                <w:color w:val="000000"/>
                <w:sz w:val="20"/>
                <w:szCs w:val="20"/>
              </w:rPr>
              <w:t>Từ đường Nguyễn Viết Xuân đến đường A4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Việt Châu</w:t>
            </w:r>
          </w:p>
          <w:p>
            <w:pPr>
              <w:rPr>
                <w:rFonts w:ascii="Arial" w:hAnsi="Arial" w:cs="Arial"/>
                <w:color w:val="000000"/>
                <w:sz w:val="20"/>
                <w:szCs w:val="20"/>
              </w:rPr>
            </w:pPr>
            <w:r>
              <w:rPr>
                <w:rFonts w:ascii="Arial" w:hAnsi="Arial" w:cs="Arial"/>
                <w:color w:val="000000"/>
                <w:sz w:val="20"/>
                <w:szCs w:val="20"/>
              </w:rPr>
              <w:t>Từ đường Điện Biên đến hồ An Trạch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Thừa (đường trước cửa Đền Trần)</w:t>
            </w:r>
          </w:p>
          <w:p>
            <w:pPr>
              <w:rPr>
                <w:rFonts w:ascii="Arial" w:hAnsi="Arial" w:cs="Arial"/>
                <w:color w:val="000000"/>
                <w:sz w:val="20"/>
                <w:szCs w:val="20"/>
              </w:rPr>
            </w:pPr>
            <w:r>
              <w:rPr>
                <w:rFonts w:ascii="Arial" w:hAnsi="Arial" w:cs="Arial"/>
                <w:color w:val="000000"/>
                <w:sz w:val="20"/>
                <w:szCs w:val="20"/>
              </w:rPr>
              <w:t>Từ đường Trần Thái Tông đến Cầu Bùi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Thủ Độ</w:t>
            </w:r>
          </w:p>
          <w:p>
            <w:pPr>
              <w:rPr>
                <w:rFonts w:ascii="Arial" w:hAnsi="Arial" w:cs="Arial"/>
                <w:color w:val="000000"/>
                <w:sz w:val="20"/>
                <w:szCs w:val="20"/>
              </w:rPr>
            </w:pPr>
            <w:r>
              <w:rPr>
                <w:rFonts w:ascii="Arial" w:hAnsi="Arial" w:cs="Arial"/>
                <w:color w:val="000000"/>
                <w:sz w:val="20"/>
                <w:szCs w:val="20"/>
              </w:rPr>
              <w:t>Từ Quốc Lộ 10 đến Đường Trần Thừa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Tức Mạc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Thái Tông (cầu Sắt) đến UBND phường Lộc Vượng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UBND phường Lộc Vượng đến Quốc Lộ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Quý Đôn (Khu Đông Mạc)</w:t>
            </w:r>
          </w:p>
          <w:p>
            <w:pPr>
              <w:rPr>
                <w:rFonts w:ascii="Arial" w:hAnsi="Arial" w:cs="Arial"/>
                <w:color w:val="000000"/>
                <w:sz w:val="20"/>
                <w:szCs w:val="20"/>
              </w:rPr>
            </w:pPr>
            <w:r>
              <w:rPr>
                <w:rFonts w:ascii="Arial" w:hAnsi="Arial" w:cs="Arial"/>
                <w:color w:val="000000"/>
                <w:sz w:val="20"/>
                <w:szCs w:val="20"/>
              </w:rPr>
              <w:t>Từ đường Võ Nguyên Giáp đến đường Vũ Năng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Mạc Đĩnh Chi (Khu Đông Mạc)</w:t>
            </w:r>
          </w:p>
          <w:p>
            <w:pPr>
              <w:rPr>
                <w:rFonts w:ascii="Arial" w:hAnsi="Arial" w:cs="Arial"/>
                <w:color w:val="000000"/>
                <w:sz w:val="20"/>
                <w:szCs w:val="20"/>
              </w:rPr>
            </w:pPr>
            <w:r>
              <w:rPr>
                <w:rFonts w:ascii="Arial" w:hAnsi="Arial" w:cs="Arial"/>
                <w:color w:val="000000"/>
                <w:sz w:val="20"/>
                <w:szCs w:val="20"/>
              </w:rPr>
              <w:t>Từ đường Nguyễn Đức Thuận đến đường Nguyễn Thị Trinh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Thi (Khu Đông Mạc)</w:t>
            </w:r>
          </w:p>
          <w:p>
            <w:pPr>
              <w:rPr>
                <w:rFonts w:ascii="Arial" w:hAnsi="Arial" w:cs="Arial"/>
                <w:color w:val="000000"/>
                <w:sz w:val="20"/>
                <w:szCs w:val="20"/>
              </w:rPr>
            </w:pPr>
            <w:r>
              <w:rPr>
                <w:rFonts w:ascii="Arial" w:hAnsi="Arial" w:cs="Arial"/>
                <w:color w:val="000000"/>
                <w:sz w:val="20"/>
                <w:szCs w:val="20"/>
              </w:rPr>
              <w:t>Từ đường Nguyễn Đức Cảnh đến đường Trần Thánh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Bế Văn Đàn (Khu Đông Mạc)</w:t>
            </w:r>
          </w:p>
          <w:p>
            <w:pPr>
              <w:rPr>
                <w:rFonts w:ascii="Arial" w:hAnsi="Arial" w:cs="Arial"/>
                <w:color w:val="000000"/>
                <w:sz w:val="20"/>
                <w:szCs w:val="20"/>
              </w:rPr>
            </w:pPr>
            <w:r>
              <w:rPr>
                <w:rFonts w:ascii="Arial" w:hAnsi="Arial" w:cs="Arial"/>
                <w:color w:val="000000"/>
                <w:sz w:val="20"/>
                <w:szCs w:val="20"/>
              </w:rPr>
              <w:t>Từ Vũ Văn Hiếu đến đường Hoàng Văn Tuấn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Trung Ngạn (Khu Đông Mạc)</w:t>
            </w:r>
          </w:p>
          <w:p>
            <w:pPr>
              <w:rPr>
                <w:rFonts w:ascii="Arial" w:hAnsi="Arial" w:cs="Arial"/>
                <w:color w:val="000000"/>
                <w:sz w:val="20"/>
                <w:szCs w:val="20"/>
              </w:rPr>
            </w:pPr>
            <w:r>
              <w:rPr>
                <w:rFonts w:ascii="Arial" w:hAnsi="Arial" w:cs="Arial"/>
                <w:color w:val="000000"/>
                <w:sz w:val="20"/>
                <w:szCs w:val="20"/>
              </w:rPr>
              <w:t>Từ Nguyễn Thi đến Lã Xuân Oai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Huy Liêu (Khu Đông Mạc)</w:t>
            </w:r>
          </w:p>
          <w:p>
            <w:pPr>
              <w:rPr>
                <w:rFonts w:ascii="Arial" w:hAnsi="Arial" w:cs="Arial"/>
                <w:color w:val="000000"/>
                <w:sz w:val="20"/>
                <w:szCs w:val="20"/>
              </w:rPr>
            </w:pPr>
            <w:r>
              <w:rPr>
                <w:rFonts w:ascii="Arial" w:hAnsi="Arial" w:cs="Arial"/>
                <w:color w:val="000000"/>
                <w:sz w:val="20"/>
                <w:szCs w:val="20"/>
              </w:rPr>
              <w:t>Từ Nguyễn Thi đến Lã Xuân Oai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Hữu Trác (Khu Đông Mạc)</w:t>
            </w:r>
          </w:p>
          <w:p>
            <w:pPr>
              <w:rPr>
                <w:rFonts w:ascii="Arial" w:hAnsi="Arial" w:cs="Arial"/>
                <w:color w:val="000000"/>
                <w:sz w:val="20"/>
                <w:szCs w:val="20"/>
              </w:rPr>
            </w:pPr>
            <w:r>
              <w:rPr>
                <w:rFonts w:ascii="Arial" w:hAnsi="Arial" w:cs="Arial"/>
                <w:color w:val="000000"/>
                <w:sz w:val="20"/>
                <w:szCs w:val="20"/>
              </w:rPr>
              <w:t>Từ đường Bế Văn Đàn đến Lương Đình Của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Văn Hiếu (Khu Đông Mạc)</w:t>
            </w:r>
          </w:p>
          <w:p>
            <w:pPr>
              <w:rPr>
                <w:rFonts w:ascii="Arial" w:hAnsi="Arial" w:cs="Arial"/>
                <w:color w:val="000000"/>
                <w:sz w:val="20"/>
                <w:szCs w:val="20"/>
              </w:rPr>
            </w:pPr>
            <w:r>
              <w:rPr>
                <w:rFonts w:ascii="Arial" w:hAnsi="Arial" w:cs="Arial"/>
                <w:color w:val="000000"/>
                <w:sz w:val="20"/>
                <w:szCs w:val="20"/>
              </w:rPr>
              <w:t>Từ Nguyễn Đức Thuận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Chế Lan Viên (Khu Đông Mạc)</w:t>
            </w:r>
          </w:p>
          <w:p>
            <w:pPr>
              <w:rPr>
                <w:rFonts w:ascii="Arial" w:hAnsi="Arial" w:cs="Arial"/>
                <w:color w:val="000000"/>
                <w:sz w:val="20"/>
                <w:szCs w:val="20"/>
              </w:rPr>
            </w:pPr>
            <w:r>
              <w:rPr>
                <w:rFonts w:ascii="Arial" w:hAnsi="Arial" w:cs="Arial"/>
                <w:color w:val="000000"/>
                <w:sz w:val="20"/>
                <w:szCs w:val="20"/>
              </w:rPr>
              <w:t>Từ Nguyễn Đức Thuận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Đình Của (Khu Đông Mạc)</w:t>
            </w:r>
          </w:p>
          <w:p>
            <w:pPr>
              <w:rPr>
                <w:rFonts w:ascii="Arial" w:hAnsi="Arial" w:cs="Arial"/>
                <w:color w:val="000000"/>
                <w:sz w:val="20"/>
                <w:szCs w:val="20"/>
              </w:rPr>
            </w:pPr>
            <w:r>
              <w:rPr>
                <w:rFonts w:ascii="Arial" w:hAnsi="Arial" w:cs="Arial"/>
                <w:color w:val="000000"/>
                <w:sz w:val="20"/>
                <w:szCs w:val="20"/>
              </w:rPr>
              <w:t>Từ Vũ Văn Hiếu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Duy Từ (Khu Đông Mạc)</w:t>
            </w:r>
          </w:p>
          <w:p>
            <w:pPr>
              <w:rPr>
                <w:rFonts w:ascii="Arial" w:hAnsi="Arial" w:cs="Arial"/>
                <w:color w:val="000000"/>
                <w:sz w:val="20"/>
                <w:szCs w:val="20"/>
              </w:rPr>
            </w:pPr>
            <w:r>
              <w:rPr>
                <w:rFonts w:ascii="Arial" w:hAnsi="Arial" w:cs="Arial"/>
                <w:color w:val="000000"/>
                <w:sz w:val="20"/>
                <w:szCs w:val="20"/>
              </w:rPr>
              <w:t>Từ Chế Lan Viên đến đường Trường Chinh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Trọng Phụng (TK Thống Nhất )</w:t>
            </w:r>
          </w:p>
          <w:p>
            <w:pPr>
              <w:rPr>
                <w:rFonts w:ascii="Arial" w:hAnsi="Arial" w:cs="Arial"/>
                <w:color w:val="000000"/>
                <w:sz w:val="20"/>
                <w:szCs w:val="20"/>
              </w:rPr>
            </w:pPr>
            <w:r>
              <w:rPr>
                <w:rFonts w:ascii="Arial" w:hAnsi="Arial" w:cs="Arial"/>
                <w:color w:val="000000"/>
                <w:sz w:val="20"/>
                <w:szCs w:val="20"/>
              </w:rPr>
              <w:t>Từ mương cầu Sắt đến Quốc lộ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Huy Đáp - Phường Hạ Long</w:t>
            </w:r>
          </w:p>
          <w:p>
            <w:pPr>
              <w:rPr>
                <w:rFonts w:ascii="Arial" w:hAnsi="Arial" w:cs="Arial"/>
                <w:color w:val="000000"/>
                <w:sz w:val="20"/>
                <w:szCs w:val="20"/>
              </w:rPr>
            </w:pPr>
            <w:r>
              <w:rPr>
                <w:rFonts w:ascii="Arial" w:hAnsi="Arial" w:cs="Arial"/>
                <w:color w:val="000000"/>
                <w:sz w:val="20"/>
                <w:szCs w:val="20"/>
              </w:rPr>
              <w:t>Từ đường Phù Nghĩa đến hết địa phận chợ Hạ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Ngọc Phan - Dãy A - ô 20 P. Hạ Long</w:t>
            </w:r>
          </w:p>
          <w:p>
            <w:pPr>
              <w:rPr>
                <w:rFonts w:ascii="Arial" w:hAnsi="Arial" w:cs="Arial"/>
                <w:color w:val="000000"/>
                <w:sz w:val="20"/>
                <w:szCs w:val="20"/>
              </w:rPr>
            </w:pPr>
            <w:r>
              <w:rPr>
                <w:rFonts w:ascii="Arial" w:hAnsi="Arial" w:cs="Arial"/>
                <w:color w:val="000000"/>
                <w:sz w:val="20"/>
                <w:szCs w:val="20"/>
              </w:rPr>
              <w:t>Từ đường Phù Nghĩa đến hết dãy</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Ngọc Hân -Dãy B - ô 20 phường Hạ Long</w:t>
            </w:r>
          </w:p>
          <w:p>
            <w:pPr>
              <w:rPr>
                <w:rFonts w:ascii="Arial" w:hAnsi="Arial" w:cs="Arial"/>
                <w:color w:val="000000"/>
                <w:sz w:val="20"/>
                <w:szCs w:val="20"/>
              </w:rPr>
            </w:pPr>
            <w:r>
              <w:rPr>
                <w:rFonts w:ascii="Arial" w:hAnsi="Arial" w:cs="Arial"/>
                <w:color w:val="000000"/>
                <w:sz w:val="20"/>
                <w:szCs w:val="20"/>
              </w:rPr>
              <w:t>Từ đường Phù Nghĩa đến đường Nguyễn Thị Trinh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Đinh Thị Vân -Dãy C - ô 20 phường Hạ Long</w:t>
            </w:r>
          </w:p>
          <w:p>
            <w:pPr>
              <w:rPr>
                <w:rFonts w:ascii="Arial" w:hAnsi="Arial" w:cs="Arial"/>
                <w:color w:val="000000"/>
                <w:sz w:val="20"/>
                <w:szCs w:val="20"/>
              </w:rPr>
            </w:pPr>
            <w:r>
              <w:rPr>
                <w:rFonts w:ascii="Arial" w:hAnsi="Arial" w:cs="Arial"/>
                <w:color w:val="000000"/>
                <w:sz w:val="20"/>
                <w:szCs w:val="20"/>
              </w:rPr>
              <w:t>Từ đường Phù Nghĩa đến đường Nguyễn Thị Trinh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Văn Can - Sau trường Cao đẳng sư phạm phường Hạ Long</w:t>
            </w:r>
          </w:p>
          <w:p>
            <w:pPr>
              <w:rPr>
                <w:rFonts w:ascii="Arial" w:hAnsi="Arial" w:cs="Arial"/>
                <w:color w:val="000000"/>
                <w:sz w:val="20"/>
                <w:szCs w:val="20"/>
              </w:rPr>
            </w:pPr>
            <w:r>
              <w:rPr>
                <w:rFonts w:ascii="Arial" w:hAnsi="Arial" w:cs="Arial"/>
                <w:color w:val="000000"/>
                <w:sz w:val="20"/>
                <w:szCs w:val="20"/>
              </w:rPr>
              <w:t>Từ đường Phù Nghĩa đến tập thể Thực phẩm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Lưu Hữu Phước - đường Phù Nghĩa B - Cũ phường Hạ Long</w:t>
            </w:r>
          </w:p>
          <w:p>
            <w:pPr>
              <w:rPr>
                <w:rFonts w:ascii="Arial" w:hAnsi="Arial" w:cs="Arial"/>
                <w:color w:val="000000"/>
                <w:sz w:val="20"/>
                <w:szCs w:val="20"/>
              </w:rPr>
            </w:pPr>
            <w:r>
              <w:rPr>
                <w:rFonts w:ascii="Arial" w:hAnsi="Arial" w:cs="Arial"/>
                <w:color w:val="000000"/>
                <w:sz w:val="20"/>
                <w:szCs w:val="20"/>
              </w:rPr>
              <w:t>Từ ngã ba đường Phù Nghĩa đến đường Thanh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Chu Văn - phường Hạ Long</w:t>
            </w:r>
          </w:p>
          <w:p>
            <w:pPr>
              <w:rPr>
                <w:rFonts w:ascii="Arial" w:hAnsi="Arial" w:cs="Arial"/>
                <w:color w:val="000000"/>
                <w:sz w:val="20"/>
                <w:szCs w:val="20"/>
              </w:rPr>
            </w:pPr>
            <w:r>
              <w:rPr>
                <w:rFonts w:ascii="Arial" w:hAnsi="Arial" w:cs="Arial"/>
                <w:color w:val="000000"/>
                <w:sz w:val="20"/>
                <w:szCs w:val="20"/>
              </w:rPr>
              <w:t>Từ đường Phù Nghĩa đến đường Thanh Bình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Cao - dọc Mương T3-11 P. Hạ Long</w:t>
            </w:r>
          </w:p>
          <w:p>
            <w:pPr>
              <w:rPr>
                <w:rFonts w:ascii="Arial" w:hAnsi="Arial" w:cs="Arial"/>
                <w:color w:val="000000"/>
                <w:sz w:val="20"/>
                <w:szCs w:val="20"/>
              </w:rPr>
            </w:pPr>
            <w:r>
              <w:rPr>
                <w:rFonts w:ascii="Arial" w:hAnsi="Arial" w:cs="Arial"/>
                <w:color w:val="000000"/>
                <w:sz w:val="20"/>
                <w:szCs w:val="20"/>
              </w:rPr>
              <w:t>Từ cầu Lộc Hạ đến khu đô thị Mỹ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Tất Tố -dọc mương T3-11 P. Lộc Hạ</w:t>
            </w:r>
          </w:p>
          <w:p>
            <w:pPr>
              <w:rPr>
                <w:rFonts w:ascii="Arial" w:hAnsi="Arial" w:cs="Arial"/>
                <w:color w:val="000000"/>
                <w:sz w:val="20"/>
                <w:szCs w:val="20"/>
              </w:rPr>
            </w:pPr>
            <w:r>
              <w:rPr>
                <w:rFonts w:ascii="Arial" w:hAnsi="Arial" w:cs="Arial"/>
                <w:color w:val="000000"/>
                <w:sz w:val="20"/>
                <w:szCs w:val="20"/>
              </w:rPr>
              <w:t>Từ trường trung cấp Phát thanh truyền hình đến hết địa phận phường Lộc Hạ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Mạc - Phường Lộc Hạ</w:t>
            </w:r>
          </w:p>
          <w:p>
            <w:pPr>
              <w:rPr>
                <w:rFonts w:ascii="Arial" w:hAnsi="Arial" w:cs="Arial"/>
                <w:color w:val="000000"/>
                <w:sz w:val="20"/>
                <w:szCs w:val="20"/>
              </w:rPr>
            </w:pPr>
            <w:r>
              <w:rPr>
                <w:rFonts w:ascii="Arial" w:hAnsi="Arial" w:cs="Arial"/>
                <w:color w:val="000000"/>
                <w:sz w:val="20"/>
                <w:szCs w:val="20"/>
              </w:rPr>
              <w:t>Từ cầu Đông Mạc đến đường Phù Nghĩa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Đinh Công Tráng (Đường chùa Đông Mạc)</w:t>
            </w:r>
          </w:p>
          <w:p>
            <w:pPr>
              <w:rPr>
                <w:rFonts w:ascii="Arial" w:hAnsi="Arial" w:cs="Arial"/>
                <w:color w:val="000000"/>
                <w:sz w:val="20"/>
                <w:szCs w:val="20"/>
              </w:rPr>
            </w:pPr>
            <w:r>
              <w:rPr>
                <w:rFonts w:ascii="Arial" w:hAnsi="Arial" w:cs="Arial"/>
                <w:color w:val="000000"/>
                <w:sz w:val="20"/>
                <w:szCs w:val="20"/>
              </w:rPr>
              <w:t>Từ đường Đông Mạc - đường Phù Nghĩa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Tuệ Tĩnh - Phường Lộc Hạ</w:t>
            </w:r>
          </w:p>
          <w:p>
            <w:pPr>
              <w:rPr>
                <w:rFonts w:ascii="Arial" w:hAnsi="Arial" w:cs="Arial"/>
                <w:color w:val="000000"/>
                <w:sz w:val="20"/>
                <w:szCs w:val="20"/>
              </w:rPr>
            </w:pPr>
            <w:r>
              <w:rPr>
                <w:rFonts w:ascii="Arial" w:hAnsi="Arial" w:cs="Arial"/>
                <w:color w:val="000000"/>
                <w:sz w:val="20"/>
                <w:szCs w:val="20"/>
              </w:rPr>
              <w:t>Từ đường Phù Nghĩa đến bệnh viện Đông Y</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Ngọc Thạch - Phường Lộc Hạ</w:t>
            </w:r>
          </w:p>
          <w:p>
            <w:pPr>
              <w:rPr>
                <w:rFonts w:ascii="Arial" w:hAnsi="Arial" w:cs="Arial"/>
                <w:color w:val="000000"/>
                <w:sz w:val="20"/>
                <w:szCs w:val="20"/>
              </w:rPr>
            </w:pPr>
            <w:r>
              <w:rPr>
                <w:rFonts w:ascii="Arial" w:hAnsi="Arial" w:cs="Arial"/>
                <w:color w:val="000000"/>
                <w:sz w:val="20"/>
                <w:szCs w:val="20"/>
              </w:rPr>
              <w:t>Từ đường Phù Nghĩa đến bệnh viện Lao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Bằng Đoàn (đường thôn P. Phù Nghĩa cũ)</w:t>
            </w:r>
          </w:p>
          <w:p>
            <w:pPr>
              <w:rPr>
                <w:rFonts w:ascii="Arial" w:hAnsi="Arial" w:cs="Arial"/>
                <w:color w:val="000000"/>
                <w:sz w:val="20"/>
                <w:szCs w:val="20"/>
              </w:rPr>
            </w:pPr>
            <w:r>
              <w:rPr>
                <w:rFonts w:ascii="Arial" w:hAnsi="Arial" w:cs="Arial"/>
                <w:color w:val="000000"/>
                <w:sz w:val="20"/>
                <w:szCs w:val="20"/>
              </w:rPr>
              <w:t>Từ đường Phù Nghĩa đến Khu đô thị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Đệ Tứ (đường thôn Đệ Tứ cũ)</w:t>
            </w:r>
          </w:p>
          <w:p>
            <w:pPr>
              <w:rPr>
                <w:rFonts w:ascii="Arial" w:hAnsi="Arial" w:cs="Arial"/>
                <w:color w:val="000000"/>
                <w:sz w:val="20"/>
                <w:szCs w:val="20"/>
              </w:rPr>
            </w:pPr>
            <w:r>
              <w:rPr>
                <w:rFonts w:ascii="Arial" w:hAnsi="Arial" w:cs="Arial"/>
                <w:color w:val="000000"/>
                <w:sz w:val="20"/>
                <w:szCs w:val="20"/>
              </w:rPr>
              <w:t>Từ đường Phù Nghĩa đến khu đô thị Mỹ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Tuân - Phường Lộc Hạ</w:t>
            </w:r>
          </w:p>
          <w:p>
            <w:pPr>
              <w:rPr>
                <w:rFonts w:ascii="Arial" w:hAnsi="Arial" w:cs="Arial"/>
                <w:color w:val="000000"/>
                <w:sz w:val="20"/>
                <w:szCs w:val="20"/>
              </w:rPr>
            </w:pPr>
            <w:r>
              <w:rPr>
                <w:rFonts w:ascii="Arial" w:hAnsi="Arial" w:cs="Arial"/>
                <w:color w:val="000000"/>
                <w:sz w:val="20"/>
                <w:szCs w:val="20"/>
              </w:rPr>
              <w:t>Từ đường Thái Bình đến khu đô thị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Thì Nhậm - Phường Lộc Hạ</w:t>
            </w:r>
          </w:p>
          <w:p>
            <w:pPr>
              <w:rPr>
                <w:rFonts w:ascii="Arial" w:hAnsi="Arial" w:cs="Arial"/>
                <w:color w:val="000000"/>
                <w:sz w:val="20"/>
                <w:szCs w:val="20"/>
              </w:rPr>
            </w:pPr>
            <w:r>
              <w:rPr>
                <w:rFonts w:ascii="Arial" w:hAnsi="Arial" w:cs="Arial"/>
                <w:color w:val="000000"/>
                <w:sz w:val="20"/>
                <w:szCs w:val="20"/>
              </w:rPr>
              <w:t>Từ đường Thái Bình đến mương T3-11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Âu Cơ (Đê bắc Sông Đào)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Trần Nhân Tông đến cống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Kênh Gia đến giáp địa phận xã Tân Thành - Vụ Bản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Lạc Long Quân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Nam Vân đến giáp P. Cửa Nam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phường Cửa Nam (Từ tổ 12 giáp Nam Vân đến cầu Đò Quan)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Nam Phong (Từ cầu Đò Quan đến hết địa phận xã)</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Cơ Thạch</w:t>
            </w:r>
          </w:p>
          <w:p>
            <w:pPr>
              <w:rPr>
                <w:rFonts w:ascii="Arial" w:hAnsi="Arial" w:cs="Arial"/>
                <w:color w:val="000000"/>
                <w:sz w:val="20"/>
                <w:szCs w:val="20"/>
              </w:rPr>
            </w:pPr>
            <w:r>
              <w:rPr>
                <w:rFonts w:ascii="Arial" w:hAnsi="Arial" w:cs="Arial"/>
                <w:color w:val="000000"/>
                <w:sz w:val="20"/>
                <w:szCs w:val="20"/>
              </w:rPr>
              <w:t>Từ đường Lạc Long Quân đến đường Vũ Hữu Lợi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Thế Rục (Khu TĐC Trầm Cá)</w:t>
            </w:r>
          </w:p>
          <w:p>
            <w:pPr>
              <w:rPr>
                <w:rFonts w:ascii="Arial" w:hAnsi="Arial" w:cs="Arial"/>
                <w:color w:val="000000"/>
                <w:sz w:val="20"/>
                <w:szCs w:val="20"/>
              </w:rPr>
            </w:pPr>
            <w:r>
              <w:rPr>
                <w:rFonts w:ascii="Arial" w:hAnsi="Arial" w:cs="Arial"/>
                <w:color w:val="000000"/>
                <w:sz w:val="20"/>
                <w:szCs w:val="20"/>
              </w:rPr>
              <w:t>Từ đường Trần Huy Liệu - Văn Cao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Anh Xuân (Khu TĐC Trầm Cá)</w:t>
            </w:r>
          </w:p>
          <w:p>
            <w:pPr>
              <w:rPr>
                <w:rFonts w:ascii="Arial" w:hAnsi="Arial" w:cs="Arial"/>
                <w:color w:val="000000"/>
                <w:sz w:val="20"/>
                <w:szCs w:val="20"/>
              </w:rPr>
            </w:pPr>
            <w:r>
              <w:rPr>
                <w:rFonts w:ascii="Arial" w:hAnsi="Arial" w:cs="Arial"/>
                <w:color w:val="000000"/>
                <w:sz w:val="20"/>
                <w:szCs w:val="20"/>
              </w:rPr>
              <w:t>Từ mương nước đến công ty Tổng hợp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An Ninh (Khu TĐC Trầm Cá)</w:t>
            </w:r>
          </w:p>
          <w:p>
            <w:pPr>
              <w:rPr>
                <w:rFonts w:ascii="Arial" w:hAnsi="Arial" w:cs="Arial"/>
                <w:color w:val="000000"/>
                <w:sz w:val="20"/>
                <w:szCs w:val="20"/>
              </w:rPr>
            </w:pPr>
            <w:r>
              <w:rPr>
                <w:rFonts w:ascii="Arial" w:hAnsi="Arial" w:cs="Arial"/>
                <w:color w:val="000000"/>
                <w:sz w:val="20"/>
                <w:szCs w:val="20"/>
              </w:rPr>
              <w:t>Từ đường Trần Huy Liệu đến công ty Tổng hợp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Thái Học (Khu TĐC Trầm Cá)</w:t>
            </w:r>
          </w:p>
          <w:p>
            <w:pPr>
              <w:rPr>
                <w:rFonts w:ascii="Arial" w:hAnsi="Arial" w:cs="Arial"/>
                <w:color w:val="000000"/>
                <w:sz w:val="20"/>
                <w:szCs w:val="20"/>
              </w:rPr>
            </w:pPr>
            <w:r>
              <w:rPr>
                <w:rFonts w:ascii="Arial" w:hAnsi="Arial" w:cs="Arial"/>
                <w:color w:val="000000"/>
                <w:sz w:val="20"/>
                <w:szCs w:val="20"/>
              </w:rPr>
              <w:t>Từ đường Trần Huy Liệu đến công ty Tổng hợp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Huy Tưởng (Khu TĐC Trầm Cá)</w:t>
            </w:r>
          </w:p>
          <w:p>
            <w:pPr>
              <w:rPr>
                <w:rFonts w:ascii="Arial" w:hAnsi="Arial" w:cs="Arial"/>
                <w:color w:val="000000"/>
                <w:sz w:val="20"/>
                <w:szCs w:val="20"/>
              </w:rPr>
            </w:pPr>
            <w:r>
              <w:rPr>
                <w:rFonts w:ascii="Arial" w:hAnsi="Arial" w:cs="Arial"/>
                <w:color w:val="000000"/>
                <w:sz w:val="20"/>
                <w:szCs w:val="20"/>
              </w:rPr>
              <w:t>(Từ đường Nguyễn Tri Phương đến đường Phùng Hưng)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Thượng Hiền - xã Lộc An</w:t>
            </w:r>
          </w:p>
          <w:p>
            <w:pPr>
              <w:rPr>
                <w:rFonts w:ascii="Arial" w:hAnsi="Arial" w:cs="Arial"/>
                <w:color w:val="000000"/>
                <w:sz w:val="20"/>
                <w:szCs w:val="20"/>
              </w:rPr>
            </w:pPr>
            <w:r>
              <w:rPr>
                <w:rFonts w:ascii="Arial" w:hAnsi="Arial" w:cs="Arial"/>
                <w:color w:val="000000"/>
                <w:sz w:val="20"/>
                <w:szCs w:val="20"/>
              </w:rPr>
              <w:t>Từ Trần Huy Liệu đến Phùng Hưng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Tri Phương</w:t>
            </w:r>
          </w:p>
          <w:p>
            <w:pPr>
              <w:rPr>
                <w:rFonts w:ascii="Arial" w:hAnsi="Arial" w:cs="Arial"/>
                <w:color w:val="000000"/>
                <w:sz w:val="20"/>
                <w:szCs w:val="20"/>
              </w:rPr>
            </w:pPr>
            <w:r>
              <w:rPr>
                <w:rFonts w:ascii="Arial" w:hAnsi="Arial" w:cs="Arial"/>
                <w:color w:val="000000"/>
                <w:sz w:val="20"/>
                <w:szCs w:val="20"/>
              </w:rPr>
              <w:t>từ đường Giải Phóng - dọc mương nước khu Trầm Cá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Khát Chân (Khu TĐC Trầm Cá)</w:t>
            </w:r>
          </w:p>
          <w:p>
            <w:pPr>
              <w:rPr>
                <w:rFonts w:ascii="Arial" w:hAnsi="Arial" w:cs="Arial"/>
                <w:color w:val="000000"/>
                <w:sz w:val="20"/>
                <w:szCs w:val="20"/>
              </w:rPr>
            </w:pPr>
            <w:r>
              <w:rPr>
                <w:rFonts w:ascii="Arial" w:hAnsi="Arial" w:cs="Arial"/>
                <w:color w:val="000000"/>
                <w:sz w:val="20"/>
                <w:szCs w:val="20"/>
              </w:rPr>
              <w:t>Từ mương tiêu nước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Hồng Cẩm (Khu TĐC Trầm Cá)</w:t>
            </w:r>
          </w:p>
          <w:p>
            <w:pPr>
              <w:rPr>
                <w:rFonts w:ascii="Arial" w:hAnsi="Arial" w:cs="Arial"/>
                <w:color w:val="000000"/>
                <w:sz w:val="20"/>
                <w:szCs w:val="20"/>
              </w:rPr>
            </w:pPr>
            <w:r>
              <w:rPr>
                <w:rFonts w:ascii="Arial" w:hAnsi="Arial" w:cs="Arial"/>
                <w:color w:val="000000"/>
                <w:sz w:val="20"/>
                <w:szCs w:val="20"/>
              </w:rPr>
              <w:t>Từ đường Trần Khát Chân đến đường Nguyễn Huy Tưởng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Quý Cáp (Khu TĐC Trầm Cá)</w:t>
            </w:r>
          </w:p>
          <w:p>
            <w:pPr>
              <w:rPr>
                <w:rFonts w:ascii="Arial" w:hAnsi="Arial" w:cs="Arial"/>
                <w:color w:val="000000"/>
                <w:sz w:val="20"/>
                <w:szCs w:val="20"/>
              </w:rPr>
            </w:pPr>
            <w:r>
              <w:rPr>
                <w:rFonts w:ascii="Arial" w:hAnsi="Arial" w:cs="Arial"/>
                <w:color w:val="000000"/>
                <w:sz w:val="20"/>
                <w:szCs w:val="20"/>
              </w:rPr>
              <w:t>Từ đường Lê Anh Xuân đến đường Nguyễn Thái Học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Xuân Diệu (Khu TĐC Trầm Cá)</w:t>
            </w:r>
          </w:p>
          <w:p>
            <w:pPr>
              <w:rPr>
                <w:rFonts w:ascii="Arial" w:hAnsi="Arial" w:cs="Arial"/>
                <w:color w:val="000000"/>
                <w:sz w:val="20"/>
                <w:szCs w:val="20"/>
              </w:rPr>
            </w:pPr>
            <w:r>
              <w:rPr>
                <w:rFonts w:ascii="Arial" w:hAnsi="Arial" w:cs="Arial"/>
                <w:color w:val="000000"/>
                <w:sz w:val="20"/>
                <w:szCs w:val="20"/>
              </w:rPr>
              <w:t>Từ đường Trần Khát Chân đến đường Nguyễn Huy Tưởng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Trịnh Hoài Đức (Khu TĐC Trầm Cá)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Thái Học đến Nguyễn Thế Rục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Thế Rục đến đường Trần Khát Chân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Phùng Hưng (Khu TĐC Trầm Cá)</w:t>
            </w:r>
          </w:p>
          <w:p>
            <w:pPr>
              <w:rPr>
                <w:rFonts w:ascii="Arial" w:hAnsi="Arial" w:cs="Arial"/>
                <w:color w:val="000000"/>
                <w:sz w:val="20"/>
                <w:szCs w:val="20"/>
              </w:rPr>
            </w:pPr>
            <w:r>
              <w:rPr>
                <w:rFonts w:ascii="Arial" w:hAnsi="Arial" w:cs="Arial"/>
                <w:color w:val="000000"/>
                <w:sz w:val="20"/>
                <w:szCs w:val="20"/>
              </w:rPr>
              <w:t>Từ đường Nguyễn Thái Học đến đường Trần Khát Chân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Cảnh Chân (N2 cũ) - Khu TĐC Trầm Cá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Anh Xuân đến đường Nguyễn An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Huy Uyển (N6 cũ) - khu TĐC Trầm Cá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Lê Anh Xuân đến đường Nguyễn An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Ngọc Phách (N1 cũ) - Khu TĐC Trầm Cá</w:t>
            </w:r>
          </w:p>
          <w:p>
            <w:pPr>
              <w:rPr>
                <w:rFonts w:ascii="Arial" w:hAnsi="Arial" w:cs="Arial"/>
                <w:color w:val="000000"/>
                <w:sz w:val="20"/>
                <w:szCs w:val="20"/>
              </w:rPr>
            </w:pPr>
            <w:r>
              <w:rPr>
                <w:rFonts w:ascii="Arial" w:hAnsi="Arial" w:cs="Arial"/>
                <w:color w:val="000000"/>
                <w:sz w:val="20"/>
                <w:szCs w:val="20"/>
              </w:rPr>
              <w:t>Từ Nguyễn Huy Tưởng đến Trần Khát Chân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Hoài Thanh (N3 cũ) - Khu TĐC Trầm Cá</w:t>
            </w:r>
          </w:p>
          <w:p>
            <w:pPr>
              <w:rPr>
                <w:rFonts w:ascii="Arial" w:hAnsi="Arial" w:cs="Arial"/>
                <w:color w:val="000000"/>
                <w:sz w:val="20"/>
                <w:szCs w:val="20"/>
              </w:rPr>
            </w:pPr>
            <w:r>
              <w:rPr>
                <w:rFonts w:ascii="Arial" w:hAnsi="Arial" w:cs="Arial"/>
                <w:color w:val="000000"/>
                <w:sz w:val="20"/>
                <w:szCs w:val="20"/>
              </w:rPr>
              <w:t>Từ Đào Hồng Cẩm đến Xuân Diệu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Phùng Khắc Khoan (đường Dầu khí cũ)</w:t>
            </w:r>
          </w:p>
          <w:p>
            <w:pPr>
              <w:rPr>
                <w:rFonts w:ascii="Arial" w:hAnsi="Arial" w:cs="Arial"/>
                <w:color w:val="000000"/>
                <w:sz w:val="20"/>
                <w:szCs w:val="20"/>
              </w:rPr>
            </w:pPr>
            <w:r>
              <w:rPr>
                <w:rFonts w:ascii="Arial" w:hAnsi="Arial" w:cs="Arial"/>
                <w:color w:val="000000"/>
                <w:sz w:val="20"/>
                <w:szCs w:val="20"/>
              </w:rPr>
              <w:t>Từ đường Giải Phóng đến chùa Phúc Trọng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Khuyến (đường Giống cây trồng- đường Thôn Tư Văn cũ)</w:t>
            </w:r>
          </w:p>
          <w:p>
            <w:pPr>
              <w:rPr>
                <w:rFonts w:ascii="Arial" w:hAnsi="Arial" w:cs="Arial"/>
                <w:color w:val="000000"/>
                <w:sz w:val="20"/>
                <w:szCs w:val="20"/>
              </w:rPr>
            </w:pPr>
            <w:r>
              <w:rPr>
                <w:rFonts w:ascii="Arial" w:hAnsi="Arial" w:cs="Arial"/>
                <w:color w:val="000000"/>
                <w:sz w:val="20"/>
                <w:szCs w:val="20"/>
              </w:rPr>
              <w:t>Từ Ga Nam Định đến Khu CN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Cao Luyện (Ngõ số 2 cũ -Phường Trường Thi)</w:t>
            </w:r>
          </w:p>
          <w:p>
            <w:pPr>
              <w:rPr>
                <w:rFonts w:ascii="Arial" w:hAnsi="Arial" w:cs="Arial"/>
                <w:color w:val="000000"/>
                <w:sz w:val="20"/>
                <w:szCs w:val="20"/>
              </w:rPr>
            </w:pPr>
            <w:r>
              <w:rPr>
                <w:rFonts w:ascii="Arial" w:hAnsi="Arial" w:cs="Arial"/>
                <w:color w:val="000000"/>
                <w:sz w:val="20"/>
                <w:szCs w:val="20"/>
              </w:rPr>
              <w:t>Từ đường Giải Phóng đến khu dân cư</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Tô Hiến Thành (Đường vào trường Nguyễn Trãi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Giải Phóng đến trường Nguyễn Trãi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Nguyễn Trãi đến mương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Cừ (khu TĐC Đồng Quýt)</w:t>
            </w:r>
          </w:p>
          <w:p>
            <w:pPr>
              <w:rPr>
                <w:rFonts w:ascii="Arial" w:hAnsi="Arial" w:cs="Arial"/>
                <w:color w:val="000000"/>
                <w:sz w:val="20"/>
                <w:szCs w:val="20"/>
              </w:rPr>
            </w:pPr>
            <w:r>
              <w:rPr>
                <w:rFonts w:ascii="Arial" w:hAnsi="Arial" w:cs="Arial"/>
                <w:color w:val="000000"/>
                <w:sz w:val="20"/>
                <w:szCs w:val="20"/>
              </w:rPr>
              <w:t>Từ Trần Nhân Tông đến Mương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Tô Ngọc Vân (khu TĐC Đồng Quýt)</w:t>
            </w:r>
          </w:p>
          <w:p>
            <w:pPr>
              <w:rPr>
                <w:rFonts w:ascii="Arial" w:hAnsi="Arial" w:cs="Arial"/>
                <w:color w:val="000000"/>
                <w:sz w:val="20"/>
                <w:szCs w:val="20"/>
              </w:rPr>
            </w:pPr>
            <w:r>
              <w:rPr>
                <w:rFonts w:ascii="Arial" w:hAnsi="Arial" w:cs="Arial"/>
                <w:color w:val="000000"/>
                <w:sz w:val="20"/>
                <w:szCs w:val="20"/>
              </w:rPr>
              <w:t>Từ đường Phạm Huy Thông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Thai Mai (khu TĐC Đồng Quýt)</w:t>
            </w:r>
          </w:p>
          <w:p>
            <w:pPr>
              <w:rPr>
                <w:rFonts w:ascii="Arial" w:hAnsi="Arial" w:cs="Arial"/>
                <w:color w:val="000000"/>
                <w:sz w:val="20"/>
                <w:szCs w:val="20"/>
              </w:rPr>
            </w:pPr>
            <w:r>
              <w:rPr>
                <w:rFonts w:ascii="Arial" w:hAnsi="Arial" w:cs="Arial"/>
                <w:color w:val="000000"/>
                <w:sz w:val="20"/>
                <w:szCs w:val="20"/>
              </w:rPr>
              <w:t>Từ đường Phạm Huy Thông đến đường Tạ Quang Bửu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Huy Chú (khu TĐC Đồng Quýt)</w:t>
            </w:r>
          </w:p>
          <w:p>
            <w:pPr>
              <w:rPr>
                <w:rFonts w:ascii="Arial" w:hAnsi="Arial" w:cs="Arial"/>
                <w:color w:val="000000"/>
                <w:sz w:val="20"/>
                <w:szCs w:val="20"/>
              </w:rPr>
            </w:pPr>
            <w:r>
              <w:rPr>
                <w:rFonts w:ascii="Arial" w:hAnsi="Arial" w:cs="Arial"/>
                <w:color w:val="000000"/>
                <w:sz w:val="20"/>
                <w:szCs w:val="20"/>
              </w:rPr>
              <w:t>Từ đường Trần Quốc Hoàn đến đường Tạ Quang Bửu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Tạ Quang Bửu (khu TĐC Đồng Quýt)</w:t>
            </w:r>
          </w:p>
          <w:p>
            <w:pPr>
              <w:rPr>
                <w:rFonts w:ascii="Arial" w:hAnsi="Arial" w:cs="Arial"/>
                <w:color w:val="000000"/>
                <w:sz w:val="20"/>
                <w:szCs w:val="20"/>
              </w:rPr>
            </w:pPr>
            <w:r>
              <w:rPr>
                <w:rFonts w:ascii="Arial" w:hAnsi="Arial" w:cs="Arial"/>
                <w:color w:val="000000"/>
                <w:sz w:val="20"/>
                <w:szCs w:val="20"/>
              </w:rPr>
              <w:t>Từ đường Nguyễn Văn Cừ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Thị Xuân (khu TĐC Đồng Quýt)</w:t>
            </w:r>
          </w:p>
          <w:p>
            <w:pPr>
              <w:rPr>
                <w:rFonts w:ascii="Arial" w:hAnsi="Arial" w:cs="Arial"/>
                <w:color w:val="000000"/>
                <w:sz w:val="20"/>
                <w:szCs w:val="20"/>
              </w:rPr>
            </w:pPr>
            <w:r>
              <w:rPr>
                <w:rFonts w:ascii="Arial" w:hAnsi="Arial" w:cs="Arial"/>
                <w:color w:val="000000"/>
                <w:sz w:val="20"/>
                <w:szCs w:val="20"/>
              </w:rPr>
              <w:t>Từ đường Tô Ngọc Vân đến đường Đỗ Nguyên Sáu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Tôn Thất Tùng (khu TĐC Đồng Quýt)</w:t>
            </w:r>
          </w:p>
          <w:p>
            <w:pPr>
              <w:rPr>
                <w:rFonts w:ascii="Arial" w:hAnsi="Arial" w:cs="Arial"/>
                <w:color w:val="000000"/>
                <w:sz w:val="20"/>
                <w:szCs w:val="20"/>
              </w:rPr>
            </w:pPr>
            <w:r>
              <w:rPr>
                <w:rFonts w:ascii="Arial" w:hAnsi="Arial" w:cs="Arial"/>
                <w:color w:val="000000"/>
                <w:sz w:val="20"/>
                <w:szCs w:val="20"/>
              </w:rPr>
              <w:t>Từ đường Văn Cao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Quốc Hoàn (N2 cũ) - khu TĐC Đồng Quýt</w:t>
            </w:r>
          </w:p>
          <w:p>
            <w:pPr>
              <w:rPr>
                <w:rFonts w:ascii="Arial" w:hAnsi="Arial" w:cs="Arial"/>
                <w:color w:val="000000"/>
                <w:sz w:val="20"/>
                <w:szCs w:val="20"/>
              </w:rPr>
            </w:pPr>
            <w:r>
              <w:rPr>
                <w:rFonts w:ascii="Arial" w:hAnsi="Arial" w:cs="Arial"/>
                <w:color w:val="000000"/>
                <w:sz w:val="20"/>
                <w:szCs w:val="20"/>
              </w:rPr>
              <w:t>Từ khu dân cư cũ đến đường Phan Huy Chú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N4 - khu TĐC Đồng Quýt</w:t>
            </w:r>
          </w:p>
          <w:p>
            <w:pPr>
              <w:rPr>
                <w:rFonts w:ascii="Arial" w:hAnsi="Arial" w:cs="Arial"/>
                <w:color w:val="000000"/>
                <w:sz w:val="20"/>
                <w:szCs w:val="20"/>
              </w:rPr>
            </w:pPr>
            <w:r>
              <w:rPr>
                <w:rFonts w:ascii="Arial" w:hAnsi="Arial" w:cs="Arial"/>
                <w:color w:val="000000"/>
                <w:sz w:val="20"/>
                <w:szCs w:val="20"/>
              </w:rPr>
              <w:t>Từ đường Đặng Thái Mai đến đường Phan Huy Ích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N5 - khu TĐC Đồng Quýt</w:t>
            </w:r>
          </w:p>
          <w:p>
            <w:pPr>
              <w:rPr>
                <w:rFonts w:ascii="Arial" w:hAnsi="Arial" w:cs="Arial"/>
                <w:color w:val="000000"/>
                <w:sz w:val="20"/>
                <w:szCs w:val="20"/>
              </w:rPr>
            </w:pPr>
            <w:r>
              <w:rPr>
                <w:rFonts w:ascii="Arial" w:hAnsi="Arial" w:cs="Arial"/>
                <w:color w:val="000000"/>
                <w:sz w:val="20"/>
                <w:szCs w:val="20"/>
              </w:rPr>
              <w:t>Từ đường Đặng Thái Mai đến đường Phan Huy Ích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Công Tự (N7 cũ) - khu TĐC Đồng Quýt</w:t>
            </w:r>
          </w:p>
          <w:p>
            <w:pPr>
              <w:rPr>
                <w:rFonts w:ascii="Arial" w:hAnsi="Arial" w:cs="Arial"/>
                <w:color w:val="000000"/>
                <w:sz w:val="20"/>
                <w:szCs w:val="20"/>
              </w:rPr>
            </w:pPr>
            <w:r>
              <w:rPr>
                <w:rFonts w:ascii="Arial" w:hAnsi="Arial" w:cs="Arial"/>
                <w:color w:val="000000"/>
                <w:sz w:val="20"/>
                <w:szCs w:val="20"/>
              </w:rPr>
              <w:t>Từ đường Đặng Thai Mai đến đường Phan Huy Chú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Huy Thông (D2 cũ) - khu TĐC Đồng Quýt</w:t>
            </w:r>
          </w:p>
          <w:p>
            <w:pPr>
              <w:rPr>
                <w:rFonts w:ascii="Arial" w:hAnsi="Arial" w:cs="Arial"/>
                <w:color w:val="000000"/>
                <w:sz w:val="20"/>
                <w:szCs w:val="20"/>
              </w:rPr>
            </w:pPr>
            <w:r>
              <w:rPr>
                <w:rFonts w:ascii="Arial" w:hAnsi="Arial" w:cs="Arial"/>
                <w:color w:val="000000"/>
                <w:sz w:val="20"/>
                <w:szCs w:val="20"/>
              </w:rPr>
              <w:t>Từ khu dân cư cũ đến đường Phan Huy Chú</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Tất (D3 cũ) - khu TĐC Đồng Quýt</w:t>
            </w:r>
          </w:p>
          <w:p>
            <w:pPr>
              <w:rPr>
                <w:rFonts w:ascii="Arial" w:hAnsi="Arial" w:cs="Arial"/>
                <w:color w:val="000000"/>
                <w:sz w:val="20"/>
                <w:szCs w:val="20"/>
              </w:rPr>
            </w:pPr>
            <w:r>
              <w:rPr>
                <w:rFonts w:ascii="Arial" w:hAnsi="Arial" w:cs="Arial"/>
                <w:color w:val="000000"/>
                <w:sz w:val="20"/>
                <w:szCs w:val="20"/>
              </w:rPr>
              <w:t>Từ đường Phạm Huy Thông đến đường Tôn Thất Tùng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Huy Ích (D8 cũ) - khu TĐC Đồng Quýt</w:t>
            </w:r>
          </w:p>
          <w:p>
            <w:pPr>
              <w:rPr>
                <w:rFonts w:ascii="Arial" w:hAnsi="Arial" w:cs="Arial"/>
                <w:color w:val="000000"/>
                <w:sz w:val="20"/>
                <w:szCs w:val="20"/>
              </w:rPr>
            </w:pPr>
            <w:r>
              <w:rPr>
                <w:rFonts w:ascii="Arial" w:hAnsi="Arial" w:cs="Arial"/>
                <w:color w:val="000000"/>
                <w:sz w:val="20"/>
                <w:szCs w:val="20"/>
              </w:rPr>
              <w:t>Từ đường Trần Quốc Hoàn đến đường Bùi Thị Xuân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Trực (D11 cũ) - khu TĐC Đồng Quýt</w:t>
            </w:r>
          </w:p>
          <w:p>
            <w:pPr>
              <w:rPr>
                <w:rFonts w:ascii="Arial" w:hAnsi="Arial" w:cs="Arial"/>
                <w:color w:val="000000"/>
                <w:sz w:val="20"/>
                <w:szCs w:val="20"/>
              </w:rPr>
            </w:pPr>
            <w:r>
              <w:rPr>
                <w:rFonts w:ascii="Arial" w:hAnsi="Arial" w:cs="Arial"/>
                <w:color w:val="000000"/>
                <w:sz w:val="20"/>
                <w:szCs w:val="20"/>
              </w:rPr>
              <w:t>Từ đường Vũ Công Tự đến đường Tạ Quang Bửu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Nguyên Sáu (D10 cũ) - khu TĐC Đồng Quýt</w:t>
            </w:r>
          </w:p>
          <w:p>
            <w:pPr>
              <w:rPr>
                <w:rFonts w:ascii="Arial" w:hAnsi="Arial" w:cs="Arial"/>
                <w:color w:val="000000"/>
                <w:sz w:val="20"/>
                <w:szCs w:val="20"/>
              </w:rPr>
            </w:pPr>
            <w:r>
              <w:rPr>
                <w:rFonts w:ascii="Arial" w:hAnsi="Arial" w:cs="Arial"/>
                <w:color w:val="000000"/>
                <w:sz w:val="20"/>
                <w:szCs w:val="20"/>
              </w:rPr>
              <w:t>Từ Bùi Thị Xuân đến đường Trần Quốc Hoàn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Văn Minh- khu TĐC Đồng Quýt</w:t>
            </w:r>
          </w:p>
          <w:p>
            <w:pPr>
              <w:rPr>
                <w:rFonts w:ascii="Arial" w:hAnsi="Arial" w:cs="Arial"/>
                <w:color w:val="000000"/>
                <w:sz w:val="20"/>
                <w:szCs w:val="20"/>
              </w:rPr>
            </w:pPr>
            <w:r>
              <w:rPr>
                <w:rFonts w:ascii="Arial" w:hAnsi="Arial" w:cs="Arial"/>
                <w:color w:val="000000"/>
                <w:sz w:val="20"/>
                <w:szCs w:val="20"/>
              </w:rPr>
              <w:t>Từ Tôn Thất Tùng đến đường Trần Quốc Hoàn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 mới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1-Từ công ty Đại Lâm đến đầu chân Cầu Vượt xã Lộc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2-Từ chân cầu vượt Lộc An đến hết địa phận TP. Nam Định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a-Phía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b-Phía không giáp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Lộc Vượng -Thôn Tức Mạc phường Lộc Vượng (cũ là đường Nguyễn Ngọc Đồng)</w:t>
            </w:r>
          </w:p>
          <w:p>
            <w:pPr>
              <w:rPr>
                <w:rFonts w:ascii="Arial" w:hAnsi="Arial" w:cs="Arial"/>
                <w:color w:val="000000"/>
                <w:sz w:val="20"/>
                <w:szCs w:val="20"/>
              </w:rPr>
            </w:pPr>
            <w:r>
              <w:rPr>
                <w:rFonts w:ascii="Arial" w:hAnsi="Arial" w:cs="Arial"/>
                <w:color w:val="000000"/>
                <w:sz w:val="20"/>
                <w:szCs w:val="20"/>
              </w:rPr>
              <w:t>Từ Quốc lộ 10 đến hết UBND phường Lộc Vượng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Trại gà phường Lộc Vượng</w:t>
            </w:r>
          </w:p>
          <w:p>
            <w:pPr>
              <w:rPr>
                <w:rFonts w:ascii="Arial" w:hAnsi="Arial" w:cs="Arial"/>
                <w:color w:val="000000"/>
                <w:sz w:val="20"/>
                <w:szCs w:val="20"/>
              </w:rPr>
            </w:pPr>
            <w:r>
              <w:rPr>
                <w:rFonts w:ascii="Arial" w:hAnsi="Arial" w:cs="Arial"/>
                <w:color w:val="000000"/>
                <w:sz w:val="20"/>
                <w:szCs w:val="20"/>
              </w:rPr>
              <w:t>Đoạn Trại Gà từ đường Trần Thái Tông đến Cầu ông Thuật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đê sông Đào</w:t>
            </w:r>
          </w:p>
          <w:p>
            <w:pPr>
              <w:rPr>
                <w:rFonts w:ascii="Arial" w:hAnsi="Arial" w:cs="Arial"/>
                <w:color w:val="000000"/>
                <w:sz w:val="20"/>
                <w:szCs w:val="20"/>
              </w:rPr>
            </w:pPr>
            <w:r>
              <w:rPr>
                <w:rFonts w:ascii="Arial" w:hAnsi="Arial" w:cs="Arial"/>
                <w:color w:val="000000"/>
                <w:sz w:val="20"/>
                <w:szCs w:val="20"/>
              </w:rPr>
              <w:t>Ngoài đê</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Tung (cũ N1) Khu Sau La - P. Cửa Bắc</w:t>
            </w:r>
          </w:p>
          <w:p>
            <w:pPr>
              <w:rPr>
                <w:rFonts w:ascii="Arial" w:hAnsi="Arial" w:cs="Arial"/>
                <w:color w:val="000000"/>
                <w:sz w:val="20"/>
                <w:szCs w:val="20"/>
              </w:rPr>
            </w:pPr>
            <w:r>
              <w:rPr>
                <w:rFonts w:ascii="Arial" w:hAnsi="Arial" w:cs="Arial"/>
                <w:color w:val="000000"/>
                <w:sz w:val="20"/>
                <w:szCs w:val="20"/>
              </w:rPr>
              <w:t>Từ đường Giải Phóng đến Đường Kênh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Tuấn Tài (cũ N3) - Khu Sau La - P. Cửa Bắc</w:t>
            </w:r>
          </w:p>
          <w:p>
            <w:pPr>
              <w:rPr>
                <w:rFonts w:ascii="Arial" w:hAnsi="Arial" w:cs="Arial"/>
                <w:color w:val="000000"/>
                <w:sz w:val="20"/>
                <w:szCs w:val="20"/>
              </w:rPr>
            </w:pPr>
            <w:r>
              <w:rPr>
                <w:rFonts w:ascii="Arial" w:hAnsi="Arial" w:cs="Arial"/>
                <w:color w:val="000000"/>
                <w:sz w:val="20"/>
                <w:szCs w:val="20"/>
              </w:rPr>
              <w:t>Từ đường Giải Phóng đến Đường Kênh - 9m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Trần Côn (Cũ N5) - Khu Sau La - phường Cửa Bắc</w:t>
            </w:r>
          </w:p>
          <w:p>
            <w:pPr>
              <w:rPr>
                <w:rFonts w:ascii="Arial" w:hAnsi="Arial" w:cs="Arial"/>
                <w:color w:val="000000"/>
                <w:sz w:val="20"/>
                <w:szCs w:val="20"/>
              </w:rPr>
            </w:pPr>
            <w:r>
              <w:rPr>
                <w:rFonts w:ascii="Arial" w:hAnsi="Arial" w:cs="Arial"/>
                <w:color w:val="000000"/>
                <w:sz w:val="20"/>
                <w:szCs w:val="20"/>
              </w:rPr>
              <w:t>Từ đường Giải Phóng đến Đường Kênh - 9m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Kỳ (Cũ D1) - Khu Sau La - P. Cửa Bắc</w:t>
            </w:r>
          </w:p>
          <w:p>
            <w:pPr>
              <w:rPr>
                <w:rFonts w:ascii="Arial" w:hAnsi="Arial" w:cs="Arial"/>
                <w:color w:val="000000"/>
                <w:sz w:val="20"/>
                <w:szCs w:val="20"/>
              </w:rPr>
            </w:pPr>
            <w:r>
              <w:rPr>
                <w:rFonts w:ascii="Arial" w:hAnsi="Arial" w:cs="Arial"/>
                <w:color w:val="000000"/>
                <w:sz w:val="20"/>
                <w:szCs w:val="20"/>
              </w:rPr>
              <w:t>Từ khu dân cư đến đường Đặng Trần Côn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Đoàn Nhữ Hài (Cũ D2) - Khu Sau La - Phường Cửa Bắc</w:t>
            </w:r>
          </w:p>
          <w:p>
            <w:pPr>
              <w:rPr>
                <w:rFonts w:ascii="Arial" w:hAnsi="Arial" w:cs="Arial"/>
                <w:color w:val="000000"/>
                <w:sz w:val="20"/>
                <w:szCs w:val="20"/>
              </w:rPr>
            </w:pPr>
            <w:r>
              <w:rPr>
                <w:rFonts w:ascii="Arial" w:hAnsi="Arial" w:cs="Arial"/>
                <w:color w:val="000000"/>
                <w:sz w:val="20"/>
                <w:szCs w:val="20"/>
              </w:rPr>
              <w:t>Từ đường N2 đến Đường Đặng Trần Côn- 11m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Xuân Viện (Cũ D4) - Khu Sau La Phường Cửa Bắc</w:t>
            </w:r>
          </w:p>
          <w:p>
            <w:pPr>
              <w:rPr>
                <w:rFonts w:ascii="Arial" w:hAnsi="Arial" w:cs="Arial"/>
                <w:color w:val="000000"/>
                <w:sz w:val="20"/>
                <w:szCs w:val="20"/>
              </w:rPr>
            </w:pPr>
            <w:r>
              <w:rPr>
                <w:rFonts w:ascii="Arial" w:hAnsi="Arial" w:cs="Arial"/>
                <w:color w:val="000000"/>
                <w:sz w:val="20"/>
                <w:szCs w:val="20"/>
              </w:rPr>
              <w:t>Từ đường Trần Tung đến Hội người mù Tân Quang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Huyên (Cũ D6) - Khu Sau La - Phường Cửa Bắc</w:t>
            </w:r>
          </w:p>
          <w:p>
            <w:pPr>
              <w:rPr>
                <w:rFonts w:ascii="Arial" w:hAnsi="Arial" w:cs="Arial"/>
                <w:color w:val="000000"/>
                <w:sz w:val="20"/>
                <w:szCs w:val="20"/>
              </w:rPr>
            </w:pPr>
            <w:r>
              <w:rPr>
                <w:rFonts w:ascii="Arial" w:hAnsi="Arial" w:cs="Arial"/>
                <w:color w:val="000000"/>
                <w:sz w:val="20"/>
                <w:szCs w:val="20"/>
              </w:rPr>
              <w:t>Từ đường Trần Tung đến đường Đặng Trần Côn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Vũ Hỷ (Cũ D7) - Khu Sau La Phường Cửa Bắc</w:t>
            </w:r>
          </w:p>
          <w:p>
            <w:pPr>
              <w:rPr>
                <w:rFonts w:ascii="Arial" w:hAnsi="Arial" w:cs="Arial"/>
                <w:color w:val="000000"/>
                <w:sz w:val="20"/>
                <w:szCs w:val="20"/>
              </w:rPr>
            </w:pPr>
            <w:r>
              <w:rPr>
                <w:rFonts w:ascii="Arial" w:hAnsi="Arial" w:cs="Arial"/>
                <w:color w:val="000000"/>
                <w:sz w:val="20"/>
                <w:szCs w:val="20"/>
              </w:rPr>
              <w:t>Từ đường Trần Tung đến khu dân cư (thẳng đường Đặng Trần Côn)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N2 (Khu Sau La Phường Cửa Bắc)</w:t>
            </w:r>
          </w:p>
          <w:p>
            <w:pPr>
              <w:rPr>
                <w:rFonts w:ascii="Arial" w:hAnsi="Arial" w:cs="Arial"/>
                <w:color w:val="000000"/>
                <w:sz w:val="20"/>
                <w:szCs w:val="20"/>
              </w:rPr>
            </w:pPr>
            <w:r>
              <w:rPr>
                <w:rFonts w:ascii="Arial" w:hAnsi="Arial" w:cs="Arial"/>
                <w:color w:val="000000"/>
                <w:sz w:val="20"/>
                <w:szCs w:val="20"/>
              </w:rPr>
              <w:t>Từ đường Trần Kỳ đến đường Nguyễn Văn Huyên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 (Khu Sau La Phường Cửa Bắc)</w:t>
            </w:r>
          </w:p>
          <w:p>
            <w:pPr>
              <w:rPr>
                <w:rFonts w:ascii="Arial" w:hAnsi="Arial" w:cs="Arial"/>
                <w:color w:val="000000"/>
                <w:sz w:val="20"/>
                <w:szCs w:val="20"/>
              </w:rPr>
            </w:pPr>
            <w:r>
              <w:rPr>
                <w:rFonts w:ascii="Arial" w:hAnsi="Arial" w:cs="Arial"/>
                <w:color w:val="000000"/>
                <w:sz w:val="20"/>
                <w:szCs w:val="20"/>
              </w:rPr>
              <w:t>Từ đường Đoàn Nhữ Hài đến đường Nguyễn Văn Huyên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D5 (Khu Sau La Phường Cửa Bắc)</w:t>
            </w:r>
          </w:p>
          <w:p>
            <w:pPr>
              <w:rPr>
                <w:rFonts w:ascii="Arial" w:hAnsi="Arial" w:cs="Arial"/>
                <w:color w:val="000000"/>
                <w:sz w:val="20"/>
                <w:szCs w:val="20"/>
              </w:rPr>
            </w:pPr>
            <w:r>
              <w:rPr>
                <w:rFonts w:ascii="Arial" w:hAnsi="Arial" w:cs="Arial"/>
                <w:color w:val="000000"/>
                <w:sz w:val="20"/>
                <w:szCs w:val="20"/>
              </w:rPr>
              <w:t>Từ đường Phạm Tuấn Tài đến đường N2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Cửa Bắc</w:t>
            </w:r>
          </w:p>
          <w:p>
            <w:pPr>
              <w:rPr>
                <w:rFonts w:ascii="Arial" w:hAnsi="Arial" w:cs="Arial"/>
                <w:color w:val="000000"/>
                <w:sz w:val="20"/>
                <w:szCs w:val="20"/>
              </w:rPr>
            </w:pPr>
            <w:r>
              <w:rPr>
                <w:rFonts w:ascii="Arial" w:hAnsi="Arial" w:cs="Arial"/>
                <w:color w:val="000000"/>
                <w:sz w:val="20"/>
                <w:szCs w:val="20"/>
              </w:rPr>
              <w:t>Đường khu Quân Nhân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Đình Tụng (D4 phía Nam N5) - Khu TĐC Phạm Ngũ Lão</w:t>
            </w:r>
          </w:p>
          <w:p>
            <w:pPr>
              <w:rPr>
                <w:rFonts w:ascii="Arial" w:hAnsi="Arial" w:cs="Arial"/>
                <w:color w:val="000000"/>
                <w:sz w:val="20"/>
                <w:szCs w:val="20"/>
              </w:rPr>
            </w:pPr>
            <w:r>
              <w:rPr>
                <w:rFonts w:ascii="Arial" w:hAnsi="Arial" w:cs="Arial"/>
                <w:color w:val="000000"/>
                <w:sz w:val="20"/>
                <w:szCs w:val="20"/>
              </w:rPr>
              <w:t>Từ khu dân cư Giải Phóng đến mương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Hữu Tước (Cũ N3 phía Nam N4) - Khu TĐC Phạm Ngũ Lão</w:t>
            </w:r>
          </w:p>
          <w:p>
            <w:pPr>
              <w:rPr>
                <w:rFonts w:ascii="Arial" w:hAnsi="Arial" w:cs="Arial"/>
                <w:color w:val="000000"/>
                <w:sz w:val="20"/>
                <w:szCs w:val="20"/>
              </w:rPr>
            </w:pPr>
            <w:r>
              <w:rPr>
                <w:rFonts w:ascii="Arial" w:hAnsi="Arial" w:cs="Arial"/>
                <w:color w:val="000000"/>
                <w:sz w:val="20"/>
                <w:szCs w:val="20"/>
              </w:rPr>
              <w:t>Từ khu dân cư Đường Giải Phóng D7 đến mương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Văn Bảo (Cũ N2 phía Nam N3) - Khu TĐC Phạm Ngũ Lão</w:t>
            </w:r>
          </w:p>
          <w:p>
            <w:pPr>
              <w:rPr>
                <w:rFonts w:ascii="Arial" w:hAnsi="Arial" w:cs="Arial"/>
                <w:color w:val="000000"/>
                <w:sz w:val="20"/>
                <w:szCs w:val="20"/>
              </w:rPr>
            </w:pPr>
            <w:r>
              <w:rPr>
                <w:rFonts w:ascii="Arial" w:hAnsi="Arial" w:cs="Arial"/>
                <w:color w:val="000000"/>
                <w:sz w:val="20"/>
                <w:szCs w:val="20"/>
              </w:rPr>
              <w:t>Từ đường D7 đến khu Kênh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Tuấn Chiêu (D1 giáp mương Kênh Gia) Khu TĐC Phạm Ngũ Lão</w:t>
            </w:r>
          </w:p>
          <w:p>
            <w:pPr>
              <w:rPr>
                <w:rFonts w:ascii="Arial" w:hAnsi="Arial" w:cs="Arial"/>
                <w:color w:val="000000"/>
                <w:sz w:val="20"/>
                <w:szCs w:val="20"/>
              </w:rPr>
            </w:pPr>
            <w:r>
              <w:rPr>
                <w:rFonts w:ascii="Arial" w:hAnsi="Arial" w:cs="Arial"/>
                <w:color w:val="000000"/>
                <w:sz w:val="20"/>
                <w:szCs w:val="20"/>
              </w:rPr>
              <w:t>Từ đường Phạm Ngũ Lão đến dân cư Mỹ Xá - 15m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Tuấn Khải (D2 phía Đông đường D1) Khu TĐC Phạm Ngũ Lão</w:t>
            </w:r>
          </w:p>
          <w:p>
            <w:pPr>
              <w:rPr>
                <w:rFonts w:ascii="Arial" w:hAnsi="Arial" w:cs="Arial"/>
                <w:color w:val="000000"/>
                <w:sz w:val="20"/>
                <w:szCs w:val="20"/>
              </w:rPr>
            </w:pPr>
            <w:r>
              <w:rPr>
                <w:rFonts w:ascii="Arial" w:hAnsi="Arial" w:cs="Arial"/>
                <w:color w:val="000000"/>
                <w:sz w:val="20"/>
                <w:szCs w:val="20"/>
              </w:rPr>
              <w:t>Từ đường PNLão đến đường N2 - 18.5m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Văn Chử (D3 phía Đông D2) - Khu TĐC Phạm Ngũ Lão</w:t>
            </w:r>
          </w:p>
          <w:p>
            <w:pPr>
              <w:rPr>
                <w:rFonts w:ascii="Arial" w:hAnsi="Arial" w:cs="Arial"/>
                <w:color w:val="000000"/>
                <w:sz w:val="20"/>
                <w:szCs w:val="20"/>
              </w:rPr>
            </w:pPr>
            <w:r>
              <w:rPr>
                <w:rFonts w:ascii="Arial" w:hAnsi="Arial" w:cs="Arial"/>
                <w:color w:val="000000"/>
                <w:sz w:val="20"/>
                <w:szCs w:val="20"/>
              </w:rPr>
              <w:t>Từ đường N4 đến đường N2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Văn Tiến (D4 phía Đông D3) - Khu TĐC Phạm Ngũ Lão</w:t>
            </w:r>
          </w:p>
          <w:p>
            <w:pPr>
              <w:rPr>
                <w:rFonts w:ascii="Arial" w:hAnsi="Arial" w:cs="Arial"/>
                <w:color w:val="000000"/>
                <w:sz w:val="20"/>
                <w:szCs w:val="20"/>
              </w:rPr>
            </w:pPr>
            <w:r>
              <w:rPr>
                <w:rFonts w:ascii="Arial" w:hAnsi="Arial" w:cs="Arial"/>
                <w:color w:val="000000"/>
                <w:sz w:val="20"/>
                <w:szCs w:val="20"/>
              </w:rPr>
              <w:t>Từ đường N4 đến đường N2 - 13m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Gia Khảm (D6 phía Đông D4) - Khu TĐC Phạm Ngũ Lão</w:t>
            </w:r>
          </w:p>
          <w:p>
            <w:pPr>
              <w:rPr>
                <w:rFonts w:ascii="Arial" w:hAnsi="Arial" w:cs="Arial"/>
                <w:color w:val="000000"/>
                <w:sz w:val="20"/>
                <w:szCs w:val="20"/>
              </w:rPr>
            </w:pPr>
            <w:r>
              <w:rPr>
                <w:rFonts w:ascii="Arial" w:hAnsi="Arial" w:cs="Arial"/>
                <w:color w:val="000000"/>
                <w:sz w:val="20"/>
                <w:szCs w:val="20"/>
              </w:rPr>
              <w:t>Từ đường Phạm Ngũ Lão đến đường N1 - 20.5m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Văn Phúc (D7 phía Đông D6) - Khu TĐC Phạm Ngũ Lão</w:t>
            </w:r>
          </w:p>
          <w:p>
            <w:pPr>
              <w:rPr>
                <w:rFonts w:ascii="Arial" w:hAnsi="Arial" w:cs="Arial"/>
                <w:color w:val="000000"/>
                <w:sz w:val="20"/>
                <w:szCs w:val="20"/>
              </w:rPr>
            </w:pPr>
            <w:r>
              <w:rPr>
                <w:rFonts w:ascii="Arial" w:hAnsi="Arial" w:cs="Arial"/>
                <w:color w:val="000000"/>
                <w:sz w:val="20"/>
                <w:szCs w:val="20"/>
              </w:rPr>
              <w:t>Từ đường N3 đến đường N1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Trương Định (N2A cũ) Khu TĐC Phạm Ngũ Lão</w:t>
            </w:r>
          </w:p>
          <w:p>
            <w:pPr>
              <w:rPr>
                <w:rFonts w:ascii="Arial" w:hAnsi="Arial" w:cs="Arial"/>
                <w:color w:val="000000"/>
                <w:sz w:val="20"/>
                <w:szCs w:val="20"/>
              </w:rPr>
            </w:pPr>
            <w:r>
              <w:rPr>
                <w:rFonts w:ascii="Arial" w:hAnsi="Arial" w:cs="Arial"/>
                <w:color w:val="000000"/>
                <w:sz w:val="20"/>
                <w:szCs w:val="20"/>
              </w:rPr>
              <w:t>(Từ Vũ Tuấn Chiêu đến Trần Tuấn Khải)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N2B (Khu TĐC Phạm Ngũ Lão)</w:t>
            </w:r>
          </w:p>
          <w:p>
            <w:pPr>
              <w:rPr>
                <w:rFonts w:ascii="Arial" w:hAnsi="Arial" w:cs="Arial"/>
                <w:color w:val="000000"/>
                <w:sz w:val="20"/>
                <w:szCs w:val="20"/>
              </w:rPr>
            </w:pPr>
            <w:r>
              <w:rPr>
                <w:rFonts w:ascii="Arial" w:hAnsi="Arial" w:cs="Arial"/>
                <w:color w:val="000000"/>
                <w:sz w:val="20"/>
                <w:szCs w:val="20"/>
              </w:rPr>
              <w:t>(Từ Vũ Tuấn Chiêu đến Trần Tuấn Khải)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Xuân Hồng (đường N3A, N3B cũ) - Khu TĐC Phạm Ngũ Lão</w:t>
            </w:r>
          </w:p>
          <w:p>
            <w:pPr>
              <w:rPr>
                <w:rFonts w:ascii="Arial" w:hAnsi="Arial" w:cs="Arial"/>
                <w:color w:val="000000"/>
                <w:sz w:val="20"/>
                <w:szCs w:val="20"/>
              </w:rPr>
            </w:pPr>
            <w:r>
              <w:rPr>
                <w:rFonts w:ascii="Arial" w:hAnsi="Arial" w:cs="Arial"/>
                <w:color w:val="000000"/>
                <w:sz w:val="20"/>
                <w:szCs w:val="20"/>
              </w:rPr>
              <w:t>(Từ Ngô Gia Khảm đến Lê Văn Phúc)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N2 -khu TĐC Dầu Khí</w:t>
            </w:r>
          </w:p>
          <w:p>
            <w:pPr>
              <w:rPr>
                <w:rFonts w:ascii="Arial" w:hAnsi="Arial" w:cs="Arial"/>
                <w:color w:val="000000"/>
                <w:sz w:val="20"/>
                <w:szCs w:val="20"/>
              </w:rPr>
            </w:pPr>
            <w:r>
              <w:rPr>
                <w:rFonts w:ascii="Arial" w:hAnsi="Arial" w:cs="Arial"/>
                <w:color w:val="000000"/>
                <w:sz w:val="20"/>
                <w:szCs w:val="20"/>
              </w:rPr>
              <w:t>Từ đường D1 đến 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N3 - khu TĐC Dầu Khí</w:t>
            </w:r>
          </w:p>
          <w:p>
            <w:pPr>
              <w:rPr>
                <w:rFonts w:ascii="Arial" w:hAnsi="Arial" w:cs="Arial"/>
                <w:color w:val="000000"/>
                <w:sz w:val="20"/>
                <w:szCs w:val="20"/>
              </w:rPr>
            </w:pPr>
            <w:r>
              <w:rPr>
                <w:rFonts w:ascii="Arial" w:hAnsi="Arial" w:cs="Arial"/>
                <w:color w:val="000000"/>
                <w:sz w:val="20"/>
                <w:szCs w:val="20"/>
              </w:rPr>
              <w:t>Từ đường D1 đến 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N4 - khu TĐC Dầu Khí</w:t>
            </w:r>
          </w:p>
          <w:p>
            <w:pPr>
              <w:rPr>
                <w:rFonts w:ascii="Arial" w:hAnsi="Arial" w:cs="Arial"/>
                <w:color w:val="000000"/>
                <w:sz w:val="20"/>
                <w:szCs w:val="20"/>
              </w:rPr>
            </w:pPr>
            <w:r>
              <w:rPr>
                <w:rFonts w:ascii="Arial" w:hAnsi="Arial" w:cs="Arial"/>
                <w:color w:val="000000"/>
                <w:sz w:val="20"/>
                <w:szCs w:val="20"/>
              </w:rPr>
              <w:t>Từ đường D1 đến 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N5 - khu TĐC Dầu Khí</w:t>
            </w:r>
          </w:p>
          <w:p>
            <w:pPr>
              <w:rPr>
                <w:rFonts w:ascii="Arial" w:hAnsi="Arial" w:cs="Arial"/>
                <w:color w:val="000000"/>
                <w:sz w:val="20"/>
                <w:szCs w:val="20"/>
              </w:rPr>
            </w:pPr>
            <w:r>
              <w:rPr>
                <w:rFonts w:ascii="Arial" w:hAnsi="Arial" w:cs="Arial"/>
                <w:color w:val="000000"/>
                <w:sz w:val="20"/>
                <w:szCs w:val="20"/>
              </w:rPr>
              <w:t>Từ đường D1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Văn Ngọ (D2 cũ) - khu TĐC Dầu Khí</w:t>
            </w:r>
          </w:p>
          <w:p>
            <w:pPr>
              <w:rPr>
                <w:rFonts w:ascii="Arial" w:hAnsi="Arial" w:cs="Arial"/>
                <w:color w:val="000000"/>
                <w:sz w:val="20"/>
                <w:szCs w:val="20"/>
              </w:rPr>
            </w:pPr>
            <w:r>
              <w:rPr>
                <w:rFonts w:ascii="Arial" w:hAnsi="Arial" w:cs="Arial"/>
                <w:color w:val="000000"/>
                <w:sz w:val="20"/>
                <w:szCs w:val="20"/>
              </w:rPr>
              <w:t>Từ Phùng Khắc Khoan đến đường N1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Tấn (Khu TĐC đường Trần Nhân Tông)</w:t>
            </w:r>
          </w:p>
          <w:p>
            <w:pPr>
              <w:rPr>
                <w:rFonts w:ascii="Arial" w:hAnsi="Arial" w:cs="Arial"/>
                <w:color w:val="000000"/>
                <w:sz w:val="20"/>
                <w:szCs w:val="20"/>
              </w:rPr>
            </w:pPr>
            <w:r>
              <w:rPr>
                <w:rFonts w:ascii="Arial" w:hAnsi="Arial" w:cs="Arial"/>
                <w:color w:val="000000"/>
                <w:sz w:val="20"/>
                <w:szCs w:val="20"/>
              </w:rPr>
              <w:t>Từ KDC Nguyễn Bính đến mương Kênh Gia - 13m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Ngọc Quyến (Khu TĐC đường Trần Nhân Tông )</w:t>
            </w:r>
          </w:p>
          <w:p>
            <w:pPr>
              <w:rPr>
                <w:rFonts w:ascii="Arial" w:hAnsi="Arial" w:cs="Arial"/>
                <w:color w:val="000000"/>
                <w:sz w:val="20"/>
                <w:szCs w:val="20"/>
              </w:rPr>
            </w:pPr>
            <w:r>
              <w:rPr>
                <w:rFonts w:ascii="Arial" w:hAnsi="Arial" w:cs="Arial"/>
                <w:color w:val="000000"/>
                <w:sz w:val="20"/>
                <w:szCs w:val="20"/>
              </w:rPr>
              <w:t>Từ đường Nguyễn Bính đến mương Kênh Gia 15m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Xuân Phái (Khu TĐC đường Trần Nhân Tông)</w:t>
            </w:r>
          </w:p>
          <w:p>
            <w:pPr>
              <w:rPr>
                <w:rFonts w:ascii="Arial" w:hAnsi="Arial" w:cs="Arial"/>
                <w:color w:val="000000"/>
                <w:sz w:val="20"/>
                <w:szCs w:val="20"/>
              </w:rPr>
            </w:pPr>
            <w:r>
              <w:rPr>
                <w:rFonts w:ascii="Arial" w:hAnsi="Arial" w:cs="Arial"/>
                <w:color w:val="000000"/>
                <w:sz w:val="20"/>
                <w:szCs w:val="20"/>
              </w:rPr>
              <w:t>Từ đường D1 đến mương Kênh Gia - 13m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Huy Rừa (Khu TĐC đường Trần Nhân Tông)</w:t>
            </w:r>
          </w:p>
          <w:p>
            <w:pPr>
              <w:rPr>
                <w:rFonts w:ascii="Arial" w:hAnsi="Arial" w:cs="Arial"/>
                <w:color w:val="000000"/>
                <w:sz w:val="20"/>
                <w:szCs w:val="20"/>
              </w:rPr>
            </w:pPr>
            <w:r>
              <w:rPr>
                <w:rFonts w:ascii="Arial" w:hAnsi="Arial" w:cs="Arial"/>
                <w:color w:val="000000"/>
                <w:sz w:val="20"/>
                <w:szCs w:val="20"/>
              </w:rPr>
              <w:t>Từ đường D1 đến mương Kênh Gia - 13m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Lưu Trọng Lư (Khu TĐC đường Trần Nhân Tông)</w:t>
            </w:r>
          </w:p>
          <w:p>
            <w:pPr>
              <w:rPr>
                <w:rFonts w:ascii="Arial" w:hAnsi="Arial" w:cs="Arial"/>
                <w:color w:val="000000"/>
                <w:sz w:val="20"/>
                <w:szCs w:val="20"/>
              </w:rPr>
            </w:pPr>
            <w:r>
              <w:rPr>
                <w:rFonts w:ascii="Arial" w:hAnsi="Arial" w:cs="Arial"/>
                <w:color w:val="000000"/>
                <w:sz w:val="20"/>
                <w:szCs w:val="20"/>
              </w:rPr>
              <w:t>Từ đường Trần Nhân Tông đến đường D4 - 13m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Tô Vĩnh Diện (N5 cũ) -khu TĐC đường Trần Nhân Tông</w:t>
            </w:r>
          </w:p>
          <w:p>
            <w:pPr>
              <w:rPr>
                <w:rFonts w:ascii="Arial" w:hAnsi="Arial" w:cs="Arial"/>
                <w:color w:val="000000"/>
                <w:sz w:val="20"/>
                <w:szCs w:val="20"/>
              </w:rPr>
            </w:pPr>
            <w:r>
              <w:rPr>
                <w:rFonts w:ascii="Arial" w:hAnsi="Arial" w:cs="Arial"/>
                <w:color w:val="000000"/>
                <w:sz w:val="20"/>
                <w:szCs w:val="20"/>
              </w:rPr>
              <w:t>Từ đường Trần Bích San đến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Tự Khánh (Cầu Bùi - Quốc lộ 10) phường Lộc Vượng</w:t>
            </w:r>
          </w:p>
          <w:p>
            <w:pPr>
              <w:rPr>
                <w:rFonts w:ascii="Arial" w:hAnsi="Arial" w:cs="Arial"/>
                <w:color w:val="000000"/>
                <w:sz w:val="20"/>
                <w:szCs w:val="20"/>
              </w:rPr>
            </w:pPr>
            <w:r>
              <w:rPr>
                <w:rFonts w:ascii="Arial" w:hAnsi="Arial" w:cs="Arial"/>
                <w:color w:val="000000"/>
                <w:sz w:val="20"/>
                <w:szCs w:val="20"/>
              </w:rPr>
              <w:t>Từ Cầu Bùi đến Quốc lộ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Bái (Thôn Bái qua Thượng Lỗi ra đường Trần Thái Tông) P.Lộc Vượng</w:t>
            </w:r>
          </w:p>
          <w:p>
            <w:pPr>
              <w:rPr>
                <w:rFonts w:ascii="Arial" w:hAnsi="Arial" w:cs="Arial"/>
                <w:color w:val="000000"/>
                <w:sz w:val="20"/>
                <w:szCs w:val="20"/>
              </w:rPr>
            </w:pPr>
            <w:r>
              <w:rPr>
                <w:rFonts w:ascii="Arial" w:hAnsi="Arial" w:cs="Arial"/>
                <w:color w:val="000000"/>
                <w:sz w:val="20"/>
                <w:szCs w:val="20"/>
              </w:rPr>
              <w:t>Từ đương Trần Thái Tông đến đường Kênh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Hồng Sơn (khu tập thể công an tỉnh) Phường Cửa Bắc</w:t>
            </w:r>
          </w:p>
          <w:p>
            <w:pPr>
              <w:rPr>
                <w:rFonts w:ascii="Arial" w:hAnsi="Arial" w:cs="Arial"/>
                <w:color w:val="000000"/>
                <w:sz w:val="20"/>
                <w:szCs w:val="20"/>
              </w:rPr>
            </w:pPr>
            <w:r>
              <w:rPr>
                <w:rFonts w:ascii="Arial" w:hAnsi="Arial" w:cs="Arial"/>
                <w:color w:val="000000"/>
                <w:sz w:val="20"/>
                <w:szCs w:val="20"/>
              </w:rPr>
              <w:t>Từ Trần Đăng Ninh đến Lương Thế Vinh - 4m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Đoàn Trần Nghiệp (Cạnh chợ 5 tầng) phường Trần Đăng Ninh</w:t>
            </w:r>
          </w:p>
          <w:p>
            <w:pPr>
              <w:rPr>
                <w:rFonts w:ascii="Arial" w:hAnsi="Arial" w:cs="Arial"/>
                <w:color w:val="000000"/>
                <w:sz w:val="20"/>
                <w:szCs w:val="20"/>
              </w:rPr>
            </w:pPr>
            <w:r>
              <w:rPr>
                <w:rFonts w:ascii="Arial" w:hAnsi="Arial" w:cs="Arial"/>
                <w:color w:val="000000"/>
                <w:sz w:val="20"/>
                <w:szCs w:val="20"/>
              </w:rPr>
              <w:t>Từ Trần Đăng Ninh đến khu dân cư</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Cao Bá Quát (Cũ đường D1 khu tái định cư Dầu khí phường Mỹ Xá)</w:t>
            </w:r>
          </w:p>
          <w:p>
            <w:pPr>
              <w:rPr>
                <w:rFonts w:ascii="Arial" w:hAnsi="Arial" w:cs="Arial"/>
                <w:color w:val="000000"/>
                <w:sz w:val="20"/>
                <w:szCs w:val="20"/>
              </w:rPr>
            </w:pPr>
            <w:r>
              <w:rPr>
                <w:rFonts w:ascii="Arial" w:hAnsi="Arial" w:cs="Arial"/>
                <w:color w:val="000000"/>
                <w:sz w:val="20"/>
                <w:szCs w:val="20"/>
              </w:rPr>
              <w:t>Từ mương tiêu nước đến đường Phùng Khắc Khoan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Xá (Đường vào nhà máy rác) xã Lộc Hòa</w:t>
            </w:r>
          </w:p>
          <w:p>
            <w:pPr>
              <w:rPr>
                <w:rFonts w:ascii="Arial" w:hAnsi="Arial" w:cs="Arial"/>
                <w:color w:val="000000"/>
                <w:sz w:val="20"/>
                <w:szCs w:val="20"/>
              </w:rPr>
            </w:pPr>
            <w:r>
              <w:rPr>
                <w:rFonts w:ascii="Arial" w:hAnsi="Arial" w:cs="Arial"/>
                <w:color w:val="000000"/>
                <w:sz w:val="20"/>
                <w:szCs w:val="20"/>
              </w:rPr>
              <w:t>Từ Quốc Lộ 21 đến Nhà máy xử lý rác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Cầu bà Út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bà Út đến hết Chùa Hoàng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Chùa Hoàng đến nhà máy xử lý rác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Nghệ Tông (D1 cũ) - khu TĐC Tây đường 38A</w:t>
            </w:r>
          </w:p>
          <w:p>
            <w:pPr>
              <w:rPr>
                <w:rFonts w:ascii="Arial" w:hAnsi="Arial" w:cs="Arial"/>
                <w:color w:val="000000"/>
                <w:sz w:val="20"/>
                <w:szCs w:val="20"/>
              </w:rPr>
            </w:pPr>
            <w:r>
              <w:rPr>
                <w:rFonts w:ascii="Arial" w:hAnsi="Arial" w:cs="Arial"/>
                <w:color w:val="000000"/>
                <w:sz w:val="20"/>
                <w:szCs w:val="20"/>
              </w:rPr>
              <w:t>Từ đường Trần Thừa đến Quốc lộ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Bang Cẩn (D2 cũ) - khu TĐC Tây đường 38A</w:t>
            </w:r>
          </w:p>
          <w:p>
            <w:pPr>
              <w:rPr>
                <w:rFonts w:ascii="Arial" w:hAnsi="Arial" w:cs="Arial"/>
                <w:color w:val="000000"/>
                <w:sz w:val="20"/>
                <w:szCs w:val="20"/>
              </w:rPr>
            </w:pPr>
            <w:r>
              <w:rPr>
                <w:rFonts w:ascii="Arial" w:hAnsi="Arial" w:cs="Arial"/>
                <w:color w:val="000000"/>
                <w:sz w:val="20"/>
                <w:szCs w:val="20"/>
              </w:rPr>
              <w:t>Từ đường Trần Thừa đến đường N4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 khu TĐC Tây đường 38A</w:t>
            </w:r>
          </w:p>
          <w:p>
            <w:pPr>
              <w:rPr>
                <w:rFonts w:ascii="Arial" w:hAnsi="Arial" w:cs="Arial"/>
                <w:color w:val="000000"/>
                <w:sz w:val="20"/>
                <w:szCs w:val="20"/>
              </w:rPr>
            </w:pPr>
            <w:r>
              <w:rPr>
                <w:rFonts w:ascii="Arial" w:hAnsi="Arial" w:cs="Arial"/>
                <w:color w:val="000000"/>
                <w:sz w:val="20"/>
                <w:szCs w:val="20"/>
              </w:rPr>
              <w:t>(từ đường D1 đến 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Xã Nam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dẫn cầu Tân Phong</w:t>
            </w:r>
          </w:p>
          <w:p>
            <w:pPr>
              <w:rPr>
                <w:rFonts w:ascii="Arial" w:hAnsi="Arial" w:cs="Arial"/>
                <w:color w:val="000000"/>
                <w:sz w:val="20"/>
                <w:szCs w:val="20"/>
              </w:rPr>
            </w:pPr>
            <w:r>
              <w:rPr>
                <w:rFonts w:ascii="Arial" w:hAnsi="Arial" w:cs="Arial"/>
                <w:color w:val="000000"/>
                <w:sz w:val="20"/>
                <w:szCs w:val="20"/>
              </w:rPr>
              <w:t>Từ cầu Tân Phong xã Nam Phong đến ngã tư giáp xã Nam Mỹ, huyện Nam Trực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KV1: Khu vực trung tâm xã.</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Khu TT Cai nghiện, chân đê Phù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KV3: Ngô xá, Nhất Thanh, Mỹ Lợi 1, 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Xã Nam Vân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Nam Vân</w:t>
            </w:r>
          </w:p>
          <w:p>
            <w:pPr>
              <w:rPr>
                <w:rFonts w:ascii="Arial" w:hAnsi="Arial" w:cs="Arial"/>
                <w:color w:val="000000"/>
                <w:sz w:val="20"/>
                <w:szCs w:val="20"/>
              </w:rPr>
            </w:pPr>
            <w:r>
              <w:rPr>
                <w:rFonts w:ascii="Arial" w:hAnsi="Arial" w:cs="Arial"/>
                <w:color w:val="000000"/>
                <w:sz w:val="20"/>
                <w:szCs w:val="20"/>
              </w:rPr>
              <w:t>Từ đường Vũ Hữu Lợi qua UBND xã đến đường Đặng Xuân Bảng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KV1: xóm 2, xóm 3, thôn Vân Trung, thôn Vân Lợi (không tính các hộ bên kia sông Lèo)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Thôn Địch lễ A, Địch Lễ B</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KV3: Thôn xóm còn lại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Mỹ Xá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KV1: Các trục đường chính thôn Mai xá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Trong khu dân cư Mai Xá và xóm 4 Mỹ Trọng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Xã Lộc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KV1: Thôn Lộng Đồng, Gia Hòa, xóm Thị Kiều, xóm Trại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Thôn Vụ Bản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Đại lộ Thiên Trường: từ đảo giao thông đến hết địa phận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cầu bà Út đến Cầu bà Sen: đoạn từ cầu bà Út đến QL 38B</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cầu bà Út đến Cầu bà Sen: đoạn từ QL 38B đến cầu bà Sen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QL 21A (cầu Ốc) đến QL 21B</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QL 21A đi Mỹ Thắng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KV1: Khu chăn nuôi xóm 3 Tân 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xóm 1,3,4, thôn Phú ốc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KV2: xóm 2 thôn Phú ốc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KV3: xóm 4,5 thôn Lương xá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Chí Thanh (D5)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Văn Tiến Dũng (N4)-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Văn Thái (D9)-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Lương Bằng (N5)-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Đặng Đoàn Bằng (D2)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Mỹ Tho (D3)- Khu đô thị mới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Huỳnh Tấn Phát (D8)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Văn Lương (N6)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Đoàn Khuê (N7)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Tiến Phục (N2)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Đình Liệu (D6)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Ngọc Rư (D7)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Mậu Tài (N3)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Đào Duy Tùng (D10)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Sâm (N8)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Khế Bật (N12)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Phan Anh (N1)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Lưu Chí Hiếu (D4)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Ngọc Hồ (N11)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Thế Hiển (N10)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Mạnh Hùng (D12)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Sơn Nam (D11)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Lương Khánh Thiện (N9)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Hữu Huân (Khu TĐC hồ Hàng Nan)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Đình Kính (Khu TĐC hồ Hàng Nan)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N2 (Khu TĐC hồ Hàng Nan)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D2 (Khu TĐC hồ Hàng Nan)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 (Khu TĐC Tây Đông Mạc)</w:t>
            </w:r>
          </w:p>
          <w:p>
            <w:pPr>
              <w:rPr>
                <w:rFonts w:ascii="Arial" w:hAnsi="Arial" w:cs="Arial"/>
                <w:color w:val="000000"/>
                <w:sz w:val="20"/>
                <w:szCs w:val="20"/>
              </w:rPr>
            </w:pPr>
            <w:r>
              <w:rPr>
                <w:rFonts w:ascii="Arial" w:hAnsi="Arial" w:cs="Arial"/>
                <w:color w:val="000000"/>
                <w:sz w:val="20"/>
                <w:szCs w:val="20"/>
              </w:rPr>
              <w:t>Từ đường Đào Duy Từ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Hoàng Văn Tuấn (Khu TĐC Tây Đông Mạc)</w:t>
            </w:r>
          </w:p>
          <w:p>
            <w:pPr>
              <w:rPr>
                <w:rFonts w:ascii="Arial" w:hAnsi="Arial" w:cs="Arial"/>
                <w:color w:val="000000"/>
                <w:sz w:val="20"/>
                <w:szCs w:val="20"/>
              </w:rPr>
            </w:pPr>
            <w:r>
              <w:rPr>
                <w:rFonts w:ascii="Arial" w:hAnsi="Arial" w:cs="Arial"/>
                <w:color w:val="000000"/>
                <w:sz w:val="20"/>
                <w:szCs w:val="20"/>
              </w:rPr>
              <w:t>Từ đường Nguyễn Đức Thuận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Đình Long (N3) (Khu TĐC Tây Đông Mạc)</w:t>
            </w:r>
          </w:p>
          <w:p>
            <w:pPr>
              <w:rPr>
                <w:rFonts w:ascii="Arial" w:hAnsi="Arial" w:cs="Arial"/>
                <w:color w:val="000000"/>
                <w:sz w:val="20"/>
                <w:szCs w:val="20"/>
              </w:rPr>
            </w:pPr>
            <w:r>
              <w:rPr>
                <w:rFonts w:ascii="Arial" w:hAnsi="Arial" w:cs="Arial"/>
                <w:color w:val="000000"/>
                <w:sz w:val="20"/>
                <w:szCs w:val="20"/>
              </w:rPr>
              <w:t>Từ đường Bế Văn Đàn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Ngọc Đồng (N7 cũ) - Khu TĐC Tây Đông Mạc</w:t>
            </w:r>
          </w:p>
          <w:p>
            <w:pPr>
              <w:rPr>
                <w:rFonts w:ascii="Arial" w:hAnsi="Arial" w:cs="Arial"/>
                <w:color w:val="000000"/>
                <w:sz w:val="20"/>
                <w:szCs w:val="20"/>
              </w:rPr>
            </w:pPr>
            <w:r>
              <w:rPr>
                <w:rFonts w:ascii="Arial" w:hAnsi="Arial" w:cs="Arial"/>
                <w:color w:val="000000"/>
                <w:sz w:val="20"/>
                <w:szCs w:val="20"/>
              </w:rPr>
              <w:t>Từ đường Lương Đình Của đến đường Bế Văn Đàn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Thích Thế Long (N9 cũ) - Khu TĐC Tây Đông Mạc</w:t>
            </w:r>
          </w:p>
          <w:p>
            <w:pPr>
              <w:rPr>
                <w:rFonts w:ascii="Arial" w:hAnsi="Arial" w:cs="Arial"/>
                <w:color w:val="000000"/>
                <w:sz w:val="20"/>
                <w:szCs w:val="20"/>
              </w:rPr>
            </w:pPr>
            <w:r>
              <w:rPr>
                <w:rFonts w:ascii="Arial" w:hAnsi="Arial" w:cs="Arial"/>
                <w:color w:val="000000"/>
                <w:sz w:val="20"/>
                <w:szCs w:val="20"/>
              </w:rPr>
              <w:t>Từ đường Nguyễn Đức Thuận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D1' (Ngõ 59 Trần Thánh Tông) - Khu TĐC Tây Đông Mạc</w:t>
            </w:r>
          </w:p>
          <w:p>
            <w:pPr>
              <w:rPr>
                <w:rFonts w:ascii="Arial" w:hAnsi="Arial" w:cs="Arial"/>
                <w:color w:val="000000"/>
                <w:sz w:val="20"/>
                <w:szCs w:val="20"/>
              </w:rPr>
            </w:pPr>
            <w:r>
              <w:rPr>
                <w:rFonts w:ascii="Arial" w:hAnsi="Arial" w:cs="Arial"/>
                <w:color w:val="000000"/>
                <w:sz w:val="20"/>
                <w:szCs w:val="20"/>
              </w:rPr>
              <w:t>Từ đường Chế Lan Viên đến đường N2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Thị Vân (D3 cũ) - Khu TĐC Tây Đông Mạc</w:t>
            </w:r>
          </w:p>
          <w:p>
            <w:pPr>
              <w:rPr>
                <w:rFonts w:ascii="Arial" w:hAnsi="Arial" w:cs="Arial"/>
                <w:color w:val="000000"/>
                <w:sz w:val="20"/>
                <w:szCs w:val="20"/>
              </w:rPr>
            </w:pPr>
            <w:r>
              <w:rPr>
                <w:rFonts w:ascii="Arial" w:hAnsi="Arial" w:cs="Arial"/>
                <w:color w:val="000000"/>
                <w:sz w:val="20"/>
                <w:szCs w:val="20"/>
              </w:rPr>
              <w:t>Từ đường Vũ Văn Hiếu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D3' (Khu TĐC Tây Đông Mạc)</w:t>
            </w:r>
          </w:p>
          <w:p>
            <w:pPr>
              <w:rPr>
                <w:rFonts w:ascii="Arial" w:hAnsi="Arial" w:cs="Arial"/>
                <w:color w:val="000000"/>
                <w:sz w:val="20"/>
                <w:szCs w:val="20"/>
              </w:rPr>
            </w:pPr>
            <w:r>
              <w:rPr>
                <w:rFonts w:ascii="Arial" w:hAnsi="Arial" w:cs="Arial"/>
                <w:color w:val="000000"/>
                <w:sz w:val="20"/>
                <w:szCs w:val="20"/>
              </w:rPr>
              <w:t>Từ đường Vũ Văn Hiếu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D4' (Khu TĐC Tây Đông Mạc)</w:t>
            </w:r>
          </w:p>
          <w:p>
            <w:pPr>
              <w:rPr>
                <w:rFonts w:ascii="Arial" w:hAnsi="Arial" w:cs="Arial"/>
                <w:color w:val="000000"/>
                <w:sz w:val="20"/>
                <w:szCs w:val="20"/>
              </w:rPr>
            </w:pPr>
            <w:r>
              <w:rPr>
                <w:rFonts w:ascii="Arial" w:hAnsi="Arial" w:cs="Arial"/>
                <w:color w:val="000000"/>
                <w:sz w:val="20"/>
                <w:szCs w:val="20"/>
              </w:rPr>
              <w:t>Từ đường Trần Thánh Tông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Võ Nguyên Giáp</w:t>
            </w:r>
          </w:p>
          <w:p>
            <w:pPr>
              <w:rPr>
                <w:rFonts w:ascii="Arial" w:hAnsi="Arial" w:cs="Arial"/>
                <w:color w:val="000000"/>
                <w:sz w:val="20"/>
                <w:szCs w:val="20"/>
              </w:rPr>
            </w:pPr>
            <w:r>
              <w:rPr>
                <w:rFonts w:ascii="Arial" w:hAnsi="Arial" w:cs="Arial"/>
                <w:color w:val="000000"/>
                <w:sz w:val="20"/>
                <w:szCs w:val="20"/>
              </w:rPr>
              <w:t>Từ đường Trường Chinh đến Quốc lộ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Thép Mới (C6) (Khu TĐC Tây Đông Mạc)</w:t>
            </w:r>
          </w:p>
          <w:p>
            <w:pPr>
              <w:rPr>
                <w:rFonts w:ascii="Arial" w:hAnsi="Arial" w:cs="Arial"/>
                <w:color w:val="000000"/>
                <w:sz w:val="20"/>
                <w:szCs w:val="20"/>
              </w:rPr>
            </w:pPr>
            <w:r>
              <w:rPr>
                <w:rFonts w:ascii="Arial" w:hAnsi="Arial" w:cs="Arial"/>
                <w:color w:val="000000"/>
                <w:sz w:val="20"/>
                <w:szCs w:val="20"/>
              </w:rPr>
              <w:t>Từ Cầu Sắt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Lã Xuân Oai (D3 cũ) - Khu TĐC Đông Đông Mạc</w:t>
            </w:r>
          </w:p>
          <w:p>
            <w:pPr>
              <w:rPr>
                <w:rFonts w:ascii="Arial" w:hAnsi="Arial" w:cs="Arial"/>
                <w:color w:val="000000"/>
                <w:sz w:val="20"/>
                <w:szCs w:val="20"/>
              </w:rPr>
            </w:pPr>
            <w:r>
              <w:rPr>
                <w:rFonts w:ascii="Arial" w:hAnsi="Arial" w:cs="Arial"/>
                <w:color w:val="000000"/>
                <w:sz w:val="20"/>
                <w:szCs w:val="20"/>
              </w:rPr>
              <w:t>Từ đường Phạm Văn Xô đến đường Trần Thánh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Thị Trinh (D4 cũ) - Khu TĐC Đông Đông Mạc</w:t>
            </w:r>
          </w:p>
          <w:p>
            <w:pPr>
              <w:rPr>
                <w:rFonts w:ascii="Arial" w:hAnsi="Arial" w:cs="Arial"/>
                <w:color w:val="000000"/>
                <w:sz w:val="20"/>
                <w:szCs w:val="20"/>
              </w:rPr>
            </w:pPr>
            <w:r>
              <w:rPr>
                <w:rFonts w:ascii="Arial" w:hAnsi="Arial" w:cs="Arial"/>
                <w:color w:val="000000"/>
                <w:sz w:val="20"/>
                <w:szCs w:val="20"/>
              </w:rPr>
              <w:t>Từ đường Nguyễn Đức Cảnh đến đường Trần Thánh Tông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Cao Vân (D6 cũ) - Khu TĐC Đông Đông Mạc</w:t>
            </w:r>
          </w:p>
          <w:p>
            <w:pPr>
              <w:rPr>
                <w:rFonts w:ascii="Arial" w:hAnsi="Arial" w:cs="Arial"/>
                <w:color w:val="000000"/>
                <w:sz w:val="20"/>
                <w:szCs w:val="20"/>
              </w:rPr>
            </w:pPr>
            <w:r>
              <w:rPr>
                <w:rFonts w:ascii="Arial" w:hAnsi="Arial" w:cs="Arial"/>
                <w:color w:val="000000"/>
                <w:sz w:val="20"/>
                <w:szCs w:val="20"/>
              </w:rPr>
              <w:t>Từ đường Nguyễn Đức Cảnh đến đường Phạm Văn Xô</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D9 - Khu TĐC Đông Đông Mạc</w:t>
            </w:r>
          </w:p>
          <w:p>
            <w:pPr>
              <w:rPr>
                <w:rFonts w:ascii="Arial" w:hAnsi="Arial" w:cs="Arial"/>
                <w:color w:val="000000"/>
                <w:sz w:val="20"/>
                <w:szCs w:val="20"/>
              </w:rPr>
            </w:pPr>
            <w:r>
              <w:rPr>
                <w:rFonts w:ascii="Arial" w:hAnsi="Arial" w:cs="Arial"/>
                <w:color w:val="000000"/>
                <w:sz w:val="20"/>
                <w:szCs w:val="20"/>
              </w:rPr>
              <w:t>Từ đường Lã Xuân Oai đến đường Phạm Thế Lịch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Văn Xô (N4 cũ) - Khu TĐC Đông Đông Mạc</w:t>
            </w:r>
          </w:p>
          <w:p>
            <w:pPr>
              <w:rPr>
                <w:rFonts w:ascii="Arial" w:hAnsi="Arial" w:cs="Arial"/>
                <w:color w:val="000000"/>
                <w:sz w:val="20"/>
                <w:szCs w:val="20"/>
              </w:rPr>
            </w:pPr>
            <w:r>
              <w:rPr>
                <w:rFonts w:ascii="Arial" w:hAnsi="Arial" w:cs="Arial"/>
                <w:color w:val="000000"/>
                <w:sz w:val="20"/>
                <w:szCs w:val="20"/>
              </w:rPr>
              <w:t>Từ đường Nguyễn Thị Trinh đến đường Phạm Thế Lịch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Phạm Thế Lịch (N10 + N10' cũ) - Khu TĐC Đông Đông Mạc</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Nguyễn Thi đến đường Phạm Văn Xô</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Phạm Văn Xô đến đường Nguyễn Đức Cảnh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Đức Cảnh (Khu TĐC Đông Đông Mạc)</w:t>
            </w:r>
          </w:p>
          <w:p>
            <w:pPr>
              <w:rPr>
                <w:rFonts w:ascii="Arial" w:hAnsi="Arial" w:cs="Arial"/>
                <w:color w:val="000000"/>
                <w:sz w:val="20"/>
                <w:szCs w:val="20"/>
              </w:rPr>
            </w:pPr>
            <w:r>
              <w:rPr>
                <w:rFonts w:ascii="Arial" w:hAnsi="Arial" w:cs="Arial"/>
                <w:color w:val="000000"/>
                <w:sz w:val="20"/>
                <w:szCs w:val="20"/>
              </w:rPr>
              <w:t>Từ đường Nguyễn Đức Thuận đến cầu Lộc Hạ (Đường ven mương T3-11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Trịnh Đình Thảo (Khu TĐC Đông Đông Mạc)</w:t>
            </w:r>
          </w:p>
          <w:p>
            <w:pPr>
              <w:rPr>
                <w:rFonts w:ascii="Arial" w:hAnsi="Arial" w:cs="Arial"/>
                <w:color w:val="000000"/>
                <w:sz w:val="20"/>
                <w:szCs w:val="20"/>
              </w:rPr>
            </w:pPr>
            <w:r>
              <w:rPr>
                <w:rFonts w:ascii="Arial" w:hAnsi="Arial" w:cs="Arial"/>
                <w:color w:val="000000"/>
                <w:sz w:val="20"/>
                <w:szCs w:val="20"/>
              </w:rPr>
              <w:t>Từ đường Phạm Văn Xô đến Nguyễn Thị Trinh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Đăng Huỳnh (Khu TĐC Đông Đông Mạc)</w:t>
            </w:r>
          </w:p>
          <w:p>
            <w:pPr>
              <w:rPr>
                <w:rFonts w:ascii="Arial" w:hAnsi="Arial" w:cs="Arial"/>
                <w:color w:val="000000"/>
                <w:sz w:val="20"/>
                <w:szCs w:val="20"/>
              </w:rPr>
            </w:pPr>
            <w:r>
              <w:rPr>
                <w:rFonts w:ascii="Arial" w:hAnsi="Arial" w:cs="Arial"/>
                <w:color w:val="000000"/>
                <w:sz w:val="20"/>
                <w:szCs w:val="20"/>
              </w:rPr>
              <w:t>(Từ Vũ Năng An đến Nguyễn Thi)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Năng An (Khu TĐC Đông Đông Mạc)</w:t>
            </w:r>
          </w:p>
          <w:p>
            <w:pPr>
              <w:rPr>
                <w:rFonts w:ascii="Arial" w:hAnsi="Arial" w:cs="Arial"/>
                <w:color w:val="000000"/>
                <w:sz w:val="20"/>
                <w:szCs w:val="20"/>
              </w:rPr>
            </w:pPr>
            <w:r>
              <w:rPr>
                <w:rFonts w:ascii="Arial" w:hAnsi="Arial" w:cs="Arial"/>
                <w:color w:val="000000"/>
                <w:sz w:val="20"/>
                <w:szCs w:val="20"/>
              </w:rPr>
              <w:t>Từ Trần Thánh Tông đến Nguyễn Đức Thuận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Bùi Đình Hòe - Khu tái định cự Cầu Vượt -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đô thị Mỹ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N160A-N262 (Võ Chí Công)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N279-N282 (Phạm Văn Tráng)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N251-N276</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N257-N285</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N275-N265 (Trần Duy Hưng)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N262-N282 (Đặng Hữu Dương)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N270-N264 (Phạm Trung Thứ)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N288-N283 (Vũ Huy Hào)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N269-N274 (Huy Cận)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N268-N273 (Doãn Khuê)</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N263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N284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Năng Tĩnh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Vũ Xuân Thiều</w:t>
            </w:r>
          </w:p>
          <w:p>
            <w:pPr>
              <w:rPr>
                <w:rFonts w:ascii="Arial" w:hAnsi="Arial" w:cs="Arial"/>
                <w:color w:val="000000"/>
                <w:sz w:val="20"/>
                <w:szCs w:val="20"/>
              </w:rPr>
            </w:pPr>
            <w:r>
              <w:rPr>
                <w:rFonts w:ascii="Arial" w:hAnsi="Arial" w:cs="Arial"/>
                <w:color w:val="000000"/>
                <w:sz w:val="20"/>
                <w:szCs w:val="20"/>
              </w:rPr>
              <w:t>(cũ đường nối Ngã 6 - Nguyên Hồng)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Trần Quang Khải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mương cạnh Công ty may 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mương (đường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N6 từ Trần Bích San đến 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nối Âu Cơ – 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Thống Nhất + Phường Quang Trung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Ngô Gia Tự</w:t>
            </w:r>
          </w:p>
          <w:p>
            <w:pPr>
              <w:rPr>
                <w:rFonts w:ascii="Arial" w:hAnsi="Arial" w:cs="Arial"/>
                <w:color w:val="000000"/>
                <w:sz w:val="20"/>
                <w:szCs w:val="20"/>
              </w:rPr>
            </w:pPr>
            <w:r>
              <w:rPr>
                <w:rFonts w:ascii="Arial" w:hAnsi="Arial" w:cs="Arial"/>
                <w:color w:val="000000"/>
                <w:sz w:val="20"/>
                <w:szCs w:val="20"/>
              </w:rPr>
              <w:t>Từ đường Trường Chinh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Trường Thi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Xuân Trình</w:t>
            </w:r>
          </w:p>
          <w:p>
            <w:pPr>
              <w:rPr>
                <w:rFonts w:ascii="Arial" w:hAnsi="Arial" w:cs="Arial"/>
                <w:color w:val="000000"/>
                <w:sz w:val="20"/>
                <w:szCs w:val="20"/>
              </w:rPr>
            </w:pPr>
            <w:r>
              <w:rPr>
                <w:rFonts w:ascii="Arial" w:hAnsi="Arial" w:cs="Arial"/>
                <w:color w:val="000000"/>
                <w:sz w:val="20"/>
                <w:szCs w:val="20"/>
              </w:rPr>
              <w:t>Từ Giải Phóng đến ngã 4 giao với ngõ 192 Trần Huy Liệu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D2</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dạo quanh hồ </w:t>
            </w:r>
            <w:r>
              <w:rPr>
                <w:rFonts w:ascii="Arial" w:hAnsi="Arial" w:cs="Arial"/>
                <w:color w:val="000000"/>
                <w:sz w:val="20"/>
                <w:szCs w:val="20"/>
              </w:rPr>
              <w:t>(cũ là Ngã tư đường Giải Phóng đến đường tàu)</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Mỹ Xá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Mỹ Xá (cũ 2-7)</w:t>
            </w:r>
          </w:p>
          <w:p>
            <w:pPr>
              <w:rPr>
                <w:rFonts w:ascii="Arial" w:hAnsi="Arial" w:cs="Arial"/>
                <w:color w:val="000000"/>
                <w:sz w:val="20"/>
                <w:szCs w:val="20"/>
              </w:rPr>
            </w:pPr>
            <w:r>
              <w:rPr>
                <w:rFonts w:ascii="Arial" w:hAnsi="Arial" w:cs="Arial"/>
                <w:color w:val="000000"/>
                <w:sz w:val="20"/>
                <w:szCs w:val="20"/>
              </w:rPr>
              <w:t>Từ Trần Huy Liệu đến QL 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Hạ Long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Văn Vịnh</w:t>
            </w:r>
          </w:p>
          <w:p>
            <w:pPr>
              <w:rPr>
                <w:rFonts w:ascii="Arial" w:hAnsi="Arial" w:cs="Arial"/>
                <w:color w:val="000000"/>
                <w:sz w:val="20"/>
                <w:szCs w:val="20"/>
              </w:rPr>
            </w:pPr>
            <w:r>
              <w:rPr>
                <w:rFonts w:ascii="Arial" w:hAnsi="Arial" w:cs="Arial"/>
                <w:color w:val="000000"/>
                <w:sz w:val="20"/>
                <w:szCs w:val="20"/>
              </w:rPr>
              <w:t>Đường nối đường D3, D4 của khu TĐC Đông Đông Mạc (cũ là đường có điểm đầu D3 – điểm cuối D7)</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TĐC khu vực chùa thôn Phúc Trọng phường Mỹ Xá và khu Bãi Viên xá Lộc Hòa (Khu TĐC Phúc Tân)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D1</w:t>
            </w:r>
          </w:p>
          <w:p>
            <w:pPr>
              <w:rPr>
                <w:rFonts w:ascii="Arial" w:hAnsi="Arial" w:cs="Arial"/>
                <w:color w:val="000000"/>
                <w:sz w:val="20"/>
                <w:szCs w:val="20"/>
              </w:rPr>
            </w:pPr>
            <w:r>
              <w:rPr>
                <w:rFonts w:ascii="Arial" w:hAnsi="Arial" w:cs="Arial"/>
                <w:color w:val="000000"/>
                <w:sz w:val="20"/>
                <w:szCs w:val="20"/>
              </w:rPr>
              <w:t>Từ đường Đỗ Mạnh Đạo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D1A</w:t>
            </w:r>
          </w:p>
          <w:p>
            <w:pPr>
              <w:rPr>
                <w:rFonts w:ascii="Arial" w:hAnsi="Arial" w:cs="Arial"/>
                <w:color w:val="000000"/>
                <w:sz w:val="20"/>
                <w:szCs w:val="20"/>
              </w:rPr>
            </w:pPr>
            <w:r>
              <w:rPr>
                <w:rFonts w:ascii="Arial" w:hAnsi="Arial" w:cs="Arial"/>
                <w:color w:val="000000"/>
                <w:sz w:val="20"/>
                <w:szCs w:val="20"/>
              </w:rPr>
              <w:t>Từ đường Phạm Ngũ Lão đến đường Đỗ Mạnh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Đỗ Tông Phát (D2)</w:t>
            </w:r>
          </w:p>
          <w:p>
            <w:pPr>
              <w:rPr>
                <w:rFonts w:ascii="Arial" w:hAnsi="Arial" w:cs="Arial"/>
                <w:color w:val="000000"/>
                <w:sz w:val="20"/>
                <w:szCs w:val="20"/>
              </w:rPr>
            </w:pPr>
            <w:r>
              <w:rPr>
                <w:rFonts w:ascii="Arial" w:hAnsi="Arial" w:cs="Arial"/>
                <w:color w:val="000000"/>
                <w:sz w:val="20"/>
                <w:szCs w:val="20"/>
              </w:rPr>
              <w:t>Từ phố Thích Thuận Đức đến đường Đỗ Mạnh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Nguyễn Ngọc Tương (D3)</w:t>
            </w:r>
          </w:p>
          <w:p>
            <w:pPr>
              <w:rPr>
                <w:rFonts w:ascii="Arial" w:hAnsi="Arial" w:cs="Arial"/>
                <w:color w:val="000000"/>
                <w:sz w:val="20"/>
                <w:szCs w:val="20"/>
              </w:rPr>
            </w:pPr>
            <w:r>
              <w:rPr>
                <w:rFonts w:ascii="Arial" w:hAnsi="Arial" w:cs="Arial"/>
                <w:color w:val="000000"/>
                <w:sz w:val="20"/>
                <w:szCs w:val="20"/>
              </w:rPr>
              <w:t>Đoạn từ phố Ngô Thế Vinh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Nguyễn Ngọc Tương (D3A)</w:t>
            </w:r>
          </w:p>
          <w:p>
            <w:pPr>
              <w:rPr>
                <w:rFonts w:ascii="Arial" w:hAnsi="Arial" w:cs="Arial"/>
                <w:color w:val="000000"/>
                <w:sz w:val="20"/>
                <w:szCs w:val="20"/>
              </w:rPr>
            </w:pPr>
            <w:r>
              <w:rPr>
                <w:rFonts w:ascii="Arial" w:hAnsi="Arial" w:cs="Arial"/>
                <w:color w:val="000000"/>
                <w:sz w:val="20"/>
                <w:szCs w:val="20"/>
              </w:rPr>
              <w:t>Đoạn đường Kè hồ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D5</w:t>
            </w:r>
          </w:p>
          <w:p>
            <w:pPr>
              <w:rPr>
                <w:rFonts w:ascii="Arial" w:hAnsi="Arial" w:cs="Arial"/>
                <w:color w:val="000000"/>
                <w:sz w:val="20"/>
                <w:szCs w:val="20"/>
              </w:rPr>
            </w:pPr>
            <w:r>
              <w:rPr>
                <w:rFonts w:ascii="Arial" w:hAnsi="Arial" w:cs="Arial"/>
                <w:color w:val="000000"/>
                <w:sz w:val="20"/>
                <w:szCs w:val="20"/>
              </w:rPr>
              <w:t>Từ đường N4 (Phùng Khắc Khoan) đến N13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D6</w:t>
            </w:r>
          </w:p>
          <w:p>
            <w:pPr>
              <w:rPr>
                <w:rFonts w:ascii="Arial" w:hAnsi="Arial" w:cs="Arial"/>
                <w:color w:val="000000"/>
                <w:sz w:val="20"/>
                <w:szCs w:val="20"/>
              </w:rPr>
            </w:pPr>
            <w:r>
              <w:rPr>
                <w:rFonts w:ascii="Arial" w:hAnsi="Arial" w:cs="Arial"/>
                <w:color w:val="000000"/>
                <w:sz w:val="20"/>
                <w:szCs w:val="20"/>
              </w:rPr>
              <w:t>Từ đường Phùng Khắc Khoan đến N14</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Trần Văn Gia (D7)</w:t>
            </w:r>
          </w:p>
          <w:p>
            <w:pPr>
              <w:rPr>
                <w:rFonts w:ascii="Arial" w:hAnsi="Arial" w:cs="Arial"/>
                <w:color w:val="000000"/>
                <w:sz w:val="20"/>
                <w:szCs w:val="20"/>
              </w:rPr>
            </w:pPr>
            <w:r>
              <w:rPr>
                <w:rFonts w:ascii="Arial" w:hAnsi="Arial" w:cs="Arial"/>
                <w:color w:val="000000"/>
                <w:sz w:val="20"/>
                <w:szCs w:val="20"/>
              </w:rPr>
              <w:t>Từ đường Phùng Khắc Khoan đến đường Đỗ Mạnh Đạo</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Đặng Hồi Xuân (N8)</w:t>
            </w:r>
          </w:p>
          <w:p>
            <w:pPr>
              <w:rPr>
                <w:rFonts w:ascii="Arial" w:hAnsi="Arial" w:cs="Arial"/>
                <w:color w:val="000000"/>
                <w:sz w:val="20"/>
                <w:szCs w:val="20"/>
              </w:rPr>
            </w:pPr>
            <w:r>
              <w:rPr>
                <w:rFonts w:ascii="Arial" w:hAnsi="Arial" w:cs="Arial"/>
                <w:color w:val="000000"/>
                <w:sz w:val="20"/>
                <w:szCs w:val="20"/>
              </w:rPr>
              <w:t>Từ đường Xuân Thủy đến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D9</w:t>
            </w:r>
          </w:p>
          <w:p>
            <w:pPr>
              <w:rPr>
                <w:rFonts w:ascii="Arial" w:hAnsi="Arial" w:cs="Arial"/>
                <w:color w:val="000000"/>
                <w:sz w:val="20"/>
                <w:szCs w:val="20"/>
              </w:rPr>
            </w:pPr>
            <w:r>
              <w:rPr>
                <w:rFonts w:ascii="Arial" w:hAnsi="Arial" w:cs="Arial"/>
                <w:color w:val="000000"/>
                <w:sz w:val="20"/>
                <w:szCs w:val="20"/>
              </w:rPr>
              <w:t>Từ đường Đỗ Mạnh Đạo đến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w:t>
            </w:r>
          </w:p>
          <w:p>
            <w:pPr>
              <w:rPr>
                <w:rFonts w:ascii="Arial" w:hAnsi="Arial" w:cs="Arial"/>
                <w:color w:val="000000"/>
                <w:sz w:val="20"/>
                <w:szCs w:val="20"/>
              </w:rPr>
            </w:pPr>
            <w:r>
              <w:rPr>
                <w:rFonts w:ascii="Arial" w:hAnsi="Arial" w:cs="Arial"/>
                <w:color w:val="000000"/>
                <w:sz w:val="20"/>
                <w:szCs w:val="20"/>
              </w:rPr>
              <w:t>Từ đường Phùng Khắc Khoan đến đường D1A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Đỗ Mạnh Đạo (N3)</w:t>
            </w:r>
          </w:p>
          <w:p>
            <w:pPr>
              <w:rPr>
                <w:rFonts w:ascii="Arial" w:hAnsi="Arial" w:cs="Arial"/>
                <w:color w:val="000000"/>
                <w:sz w:val="20"/>
                <w:szCs w:val="20"/>
              </w:rPr>
            </w:pPr>
            <w:r>
              <w:rPr>
                <w:rFonts w:ascii="Arial" w:hAnsi="Arial" w:cs="Arial"/>
                <w:color w:val="000000"/>
                <w:sz w:val="20"/>
                <w:szCs w:val="20"/>
              </w:rPr>
              <w:t>Từ đường D1 đến đường Giải Phóng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N4</w:t>
            </w:r>
          </w:p>
          <w:p>
            <w:pPr>
              <w:rPr>
                <w:rFonts w:ascii="Arial" w:hAnsi="Arial" w:cs="Arial"/>
                <w:color w:val="000000"/>
                <w:sz w:val="20"/>
                <w:szCs w:val="20"/>
              </w:rPr>
            </w:pPr>
            <w:r>
              <w:rPr>
                <w:rFonts w:ascii="Arial" w:hAnsi="Arial" w:cs="Arial"/>
                <w:color w:val="000000"/>
                <w:sz w:val="20"/>
                <w:szCs w:val="20"/>
              </w:rPr>
              <w:t>Từ đường Phùng Khắc Khoan đến đường D1A (Đường Phùng Khắc Khoan kéo dài)</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Thích Thuận Đức (N6)</w:t>
            </w:r>
          </w:p>
          <w:p>
            <w:pPr>
              <w:rPr>
                <w:rFonts w:ascii="Arial" w:hAnsi="Arial" w:cs="Arial"/>
                <w:color w:val="000000"/>
                <w:sz w:val="20"/>
                <w:szCs w:val="20"/>
              </w:rPr>
            </w:pPr>
            <w:r>
              <w:rPr>
                <w:rFonts w:ascii="Arial" w:hAnsi="Arial" w:cs="Arial"/>
                <w:color w:val="000000"/>
                <w:sz w:val="20"/>
                <w:szCs w:val="20"/>
              </w:rPr>
              <w:t>Từ đường D1 đến đường D5</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Đặng Kim Toán (N7)</w:t>
            </w:r>
          </w:p>
          <w:p>
            <w:pPr>
              <w:rPr>
                <w:rFonts w:ascii="Arial" w:hAnsi="Arial" w:cs="Arial"/>
                <w:color w:val="000000"/>
                <w:sz w:val="20"/>
                <w:szCs w:val="20"/>
              </w:rPr>
            </w:pPr>
            <w:r>
              <w:rPr>
                <w:rFonts w:ascii="Arial" w:hAnsi="Arial" w:cs="Arial"/>
                <w:color w:val="000000"/>
                <w:sz w:val="20"/>
                <w:szCs w:val="20"/>
              </w:rPr>
              <w:t>Từ đường D5 đến đường D6</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Đặng Hồi Xuân (N8)</w:t>
            </w:r>
          </w:p>
          <w:p>
            <w:pPr>
              <w:rPr>
                <w:rFonts w:ascii="Arial" w:hAnsi="Arial" w:cs="Arial"/>
                <w:color w:val="000000"/>
                <w:sz w:val="20"/>
                <w:szCs w:val="20"/>
              </w:rPr>
            </w:pPr>
            <w:r>
              <w:rPr>
                <w:rFonts w:ascii="Arial" w:hAnsi="Arial" w:cs="Arial"/>
                <w:color w:val="000000"/>
                <w:sz w:val="20"/>
                <w:szCs w:val="20"/>
              </w:rPr>
              <w:t>Từ phố Đỗ Tông Phát đến phố Trần Văn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Ngô Quý Duật (N9)</w:t>
            </w:r>
          </w:p>
          <w:p>
            <w:pPr>
              <w:rPr>
                <w:rFonts w:ascii="Arial" w:hAnsi="Arial" w:cs="Arial"/>
                <w:color w:val="000000"/>
                <w:sz w:val="20"/>
                <w:szCs w:val="20"/>
              </w:rPr>
            </w:pPr>
            <w:r>
              <w:rPr>
                <w:rFonts w:ascii="Arial" w:hAnsi="Arial" w:cs="Arial"/>
                <w:color w:val="000000"/>
                <w:sz w:val="20"/>
                <w:szCs w:val="20"/>
              </w:rPr>
              <w:t>Từ phố Đỗ Tông Phát đến phố Trần Văn Gia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Nguyễn Khánh Toàn (N10)</w:t>
            </w:r>
          </w:p>
          <w:p>
            <w:pPr>
              <w:rPr>
                <w:rFonts w:ascii="Arial" w:hAnsi="Arial" w:cs="Arial"/>
                <w:color w:val="000000"/>
                <w:sz w:val="20"/>
                <w:szCs w:val="20"/>
              </w:rPr>
            </w:pPr>
            <w:r>
              <w:rPr>
                <w:rFonts w:ascii="Arial" w:hAnsi="Arial" w:cs="Arial"/>
                <w:color w:val="000000"/>
                <w:sz w:val="20"/>
                <w:szCs w:val="20"/>
              </w:rPr>
              <w:t>Từ đường D1 đến đường D9</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Xuân Thủy (N11)</w:t>
            </w:r>
          </w:p>
          <w:p>
            <w:pPr>
              <w:rPr>
                <w:rFonts w:ascii="Arial" w:hAnsi="Arial" w:cs="Arial"/>
                <w:color w:val="000000"/>
                <w:sz w:val="20"/>
                <w:szCs w:val="20"/>
              </w:rPr>
            </w:pPr>
            <w:r>
              <w:rPr>
                <w:rFonts w:ascii="Arial" w:hAnsi="Arial" w:cs="Arial"/>
                <w:color w:val="000000"/>
                <w:sz w:val="20"/>
                <w:szCs w:val="20"/>
              </w:rPr>
              <w:t>Từ đường D1 đến đường D9</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Phố Ngô Thế Vinh (N12)</w:t>
            </w:r>
          </w:p>
          <w:p>
            <w:pPr>
              <w:rPr>
                <w:rFonts w:ascii="Arial" w:hAnsi="Arial" w:cs="Arial"/>
                <w:color w:val="000000"/>
                <w:sz w:val="20"/>
                <w:szCs w:val="20"/>
              </w:rPr>
            </w:pPr>
            <w:r>
              <w:rPr>
                <w:rFonts w:ascii="Arial" w:hAnsi="Arial" w:cs="Arial"/>
                <w:color w:val="000000"/>
                <w:sz w:val="20"/>
                <w:szCs w:val="20"/>
              </w:rPr>
              <w:t>Từ đường D1 đến đường D5</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N13</w:t>
            </w:r>
          </w:p>
          <w:p>
            <w:pPr>
              <w:rPr>
                <w:rFonts w:ascii="Arial" w:hAnsi="Arial" w:cs="Arial"/>
                <w:color w:val="000000"/>
                <w:sz w:val="20"/>
                <w:szCs w:val="20"/>
              </w:rPr>
            </w:pPr>
            <w:r>
              <w:rPr>
                <w:rFonts w:ascii="Arial" w:hAnsi="Arial" w:cs="Arial"/>
                <w:color w:val="000000"/>
                <w:sz w:val="20"/>
                <w:szCs w:val="20"/>
              </w:rPr>
              <w:t>Từ đường D5 đến đường D6</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N14</w:t>
            </w:r>
          </w:p>
          <w:p>
            <w:pPr>
              <w:rPr>
                <w:rFonts w:ascii="Arial" w:hAnsi="Arial" w:cs="Arial"/>
                <w:color w:val="000000"/>
                <w:sz w:val="20"/>
                <w:szCs w:val="20"/>
              </w:rPr>
            </w:pPr>
            <w:r>
              <w:rPr>
                <w:rFonts w:ascii="Arial" w:hAnsi="Arial" w:cs="Arial"/>
                <w:color w:val="000000"/>
                <w:sz w:val="20"/>
                <w:szCs w:val="20"/>
              </w:rPr>
              <w:t>Từ đường D6 đến đường D9</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N15</w:t>
            </w:r>
          </w:p>
          <w:p>
            <w:pPr>
              <w:rPr>
                <w:rFonts w:ascii="Arial" w:hAnsi="Arial" w:cs="Arial"/>
                <w:color w:val="000000"/>
                <w:sz w:val="20"/>
                <w:szCs w:val="20"/>
              </w:rPr>
            </w:pPr>
            <w:r>
              <w:rPr>
                <w:rFonts w:ascii="Arial" w:hAnsi="Arial" w:cs="Arial"/>
                <w:color w:val="000000"/>
                <w:sz w:val="20"/>
                <w:szCs w:val="20"/>
              </w:rPr>
              <w:t>Từ N14 đến đường sắt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N17</w:t>
            </w:r>
          </w:p>
          <w:p>
            <w:pPr>
              <w:rPr>
                <w:rFonts w:ascii="Arial" w:hAnsi="Arial" w:cs="Arial"/>
                <w:color w:val="000000"/>
                <w:sz w:val="20"/>
                <w:szCs w:val="20"/>
              </w:rPr>
            </w:pPr>
            <w:r>
              <w:rPr>
                <w:rFonts w:ascii="Arial" w:hAnsi="Arial" w:cs="Arial"/>
                <w:color w:val="000000"/>
                <w:sz w:val="20"/>
                <w:szCs w:val="20"/>
              </w:rPr>
              <w:t>Từ đường D8 đến đường D9</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N18</w:t>
            </w:r>
          </w:p>
          <w:p>
            <w:pPr>
              <w:rPr>
                <w:rFonts w:ascii="Arial" w:hAnsi="Arial" w:cs="Arial"/>
                <w:color w:val="000000"/>
                <w:sz w:val="20"/>
                <w:szCs w:val="20"/>
              </w:rPr>
            </w:pPr>
            <w:r>
              <w:rPr>
                <w:rFonts w:ascii="Arial" w:hAnsi="Arial" w:cs="Arial"/>
                <w:color w:val="000000"/>
                <w:sz w:val="20"/>
                <w:szCs w:val="20"/>
              </w:rPr>
              <w:t>Từ đường D3 đến khu dân cư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352</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phục vụ GPMB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Tức Mạc kéo dài đến lô HH số 6 khu đô thị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353</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phục vụ GPMB phường Cửa Nam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D1</w:t>
            </w:r>
          </w:p>
          <w:p>
            <w:pPr>
              <w:rPr>
                <w:rFonts w:ascii="Arial" w:hAnsi="Arial" w:cs="Arial"/>
                <w:color w:val="000000"/>
                <w:sz w:val="20"/>
                <w:szCs w:val="20"/>
              </w:rPr>
            </w:pPr>
            <w:r>
              <w:rPr>
                <w:rFonts w:ascii="Arial" w:hAnsi="Arial" w:cs="Arial"/>
                <w:color w:val="000000"/>
                <w:sz w:val="20"/>
                <w:szCs w:val="20"/>
              </w:rPr>
              <w:t>Từ đường Vũ Hữu Lợi đến đường Phong Lộc Tây</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D2</w:t>
            </w:r>
          </w:p>
          <w:p>
            <w:pPr>
              <w:rPr>
                <w:rFonts w:ascii="Arial" w:hAnsi="Arial" w:cs="Arial"/>
                <w:color w:val="000000"/>
                <w:sz w:val="20"/>
                <w:szCs w:val="20"/>
              </w:rPr>
            </w:pPr>
            <w:r>
              <w:rPr>
                <w:rFonts w:ascii="Arial" w:hAnsi="Arial" w:cs="Arial"/>
                <w:color w:val="000000"/>
                <w:sz w:val="20"/>
                <w:szCs w:val="20"/>
              </w:rPr>
              <w:t>Từ đường N1 đến đường D3</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D3</w:t>
            </w:r>
          </w:p>
          <w:p>
            <w:pPr>
              <w:rPr>
                <w:rFonts w:ascii="Arial" w:hAnsi="Arial" w:cs="Arial"/>
                <w:color w:val="000000"/>
                <w:sz w:val="20"/>
                <w:szCs w:val="20"/>
              </w:rPr>
            </w:pPr>
            <w:r>
              <w:rPr>
                <w:rFonts w:ascii="Arial" w:hAnsi="Arial" w:cs="Arial"/>
                <w:color w:val="000000"/>
                <w:sz w:val="20"/>
                <w:szCs w:val="20"/>
              </w:rPr>
              <w:t>Từ đường N1 đến đường D1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N1</w:t>
            </w:r>
          </w:p>
          <w:p>
            <w:pPr>
              <w:rPr>
                <w:rFonts w:ascii="Arial" w:hAnsi="Arial" w:cs="Arial"/>
                <w:color w:val="000000"/>
                <w:sz w:val="20"/>
                <w:szCs w:val="20"/>
              </w:rPr>
            </w:pPr>
            <w:r>
              <w:rPr>
                <w:rFonts w:ascii="Arial" w:hAnsi="Arial" w:cs="Arial"/>
                <w:color w:val="000000"/>
                <w:sz w:val="20"/>
                <w:szCs w:val="20"/>
              </w:rPr>
              <w:t>Từ đường Phong Lộc Tây đến đường D1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N2</w:t>
            </w:r>
          </w:p>
          <w:p>
            <w:pPr>
              <w:rPr>
                <w:rFonts w:ascii="Arial" w:hAnsi="Arial" w:cs="Arial"/>
                <w:color w:val="000000"/>
                <w:sz w:val="20"/>
                <w:szCs w:val="20"/>
              </w:rPr>
            </w:pPr>
            <w:r>
              <w:rPr>
                <w:rFonts w:ascii="Arial" w:hAnsi="Arial" w:cs="Arial"/>
                <w:color w:val="000000"/>
                <w:sz w:val="20"/>
                <w:szCs w:val="20"/>
              </w:rPr>
              <w:t>Từ đường D3 đến đường D1</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354</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kéo dài mang tên đường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xây dựng mới nối tiếp đường Nguyễn Thượng Hiền (từ Nguyễn Tri Phương đến Trần Huy Liệu) -Khu Tái định cư Trầm Cá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355</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Lộc Hạ</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đường Huỳnh Tấn Phát (nằm ở giữa đường Lương Khánh Thiện và đường Vũ Đình Liệu) đến đường Vũ Đình Liệu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Phạm Ngọc Hồ đến đường Đoàn Khuê - Khu ĐTM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356</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Lộc Vượng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UBND phường Lộc Vượng đến đường Trần Tự Khánh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Đường Bái đến trường trung học Trần Hưng Đạo cũ</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đôi từ hồ Lộc Vượng qua đường Kênh đến QL10</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hồ Lộc Vượng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357</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Thống Nhất</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C5</w:t>
            </w:r>
          </w:p>
          <w:p>
            <w:pPr>
              <w:rPr>
                <w:rFonts w:ascii="Arial" w:hAnsi="Arial" w:cs="Arial"/>
                <w:color w:val="000000"/>
                <w:sz w:val="20"/>
                <w:szCs w:val="20"/>
              </w:rPr>
            </w:pPr>
            <w:r>
              <w:rPr>
                <w:rFonts w:ascii="Arial" w:hAnsi="Arial" w:cs="Arial"/>
                <w:color w:val="000000"/>
                <w:sz w:val="20"/>
                <w:szCs w:val="20"/>
              </w:rPr>
              <w:t>Từ đường Thép Mới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gom khu dân cư đường Võ Nguyên Giáp</w:t>
            </w:r>
          </w:p>
          <w:p>
            <w:pPr>
              <w:rPr>
                <w:rFonts w:ascii="Arial" w:hAnsi="Arial" w:cs="Arial"/>
                <w:color w:val="000000"/>
                <w:sz w:val="20"/>
                <w:szCs w:val="20"/>
              </w:rPr>
            </w:pPr>
            <w:r>
              <w:rPr>
                <w:rFonts w:ascii="Arial" w:hAnsi="Arial" w:cs="Arial"/>
                <w:color w:val="000000"/>
                <w:sz w:val="20"/>
                <w:szCs w:val="20"/>
              </w:rPr>
              <w:t>Từ đường Thép Mới đến đường Võ Nguyên Giáp</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nút giao Đào Duy Từ - Trường Chinh đến đường Lương Đình Của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358</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Ngô Quyền</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cạnh chợ Cửa Trường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359</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Phường Trần Đăng Ninh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trong khu đô thị Dệt may Nam Định</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rộng 20,5m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rộng 16,5m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rộng 13,5m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360</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đường D6 khu CN Hòa Xá đến cầu qua sông Vĩnh Giang đi Quốc lộ 38B (đoạn thuộc các phường Mỹ Xá, Lộc Hòa)</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361</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trung tâm phía Nam thành phố</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phường Cửa Nam từ đường Vũ Hữu Lợi đến đường Đặng Xuân Bảng (thuộc phường Cửa Nam)</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xã Nam Phong từ đường Đặng Xuân Bảng đến giáp xã Nam Mỹ, huyện Nam Trực (thuộc xã Nam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80" w:type="dxa"/>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5968"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xã Nam Phong từ giáp xã Nam Mỹ, huyện Nam Trực đến đường dẫn cầu Tân Phong</w:t>
            </w:r>
          </w:p>
        </w:tc>
        <w:tc>
          <w:tcPr>
            <w:tcW w:w="920"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90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872"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766" w:type="dxa"/>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PHỤ LỤC SỐ 02:</w:t>
      </w:r>
    </w:p>
    <w:p>
      <w:pPr>
        <w:jc w:val="center"/>
        <w:rPr>
          <w:rFonts w:ascii="Arial" w:hAnsi="Arial" w:cs="Arial"/>
          <w:color w:val="000000"/>
          <w:sz w:val="20"/>
          <w:szCs w:val="20"/>
        </w:rPr>
      </w:pPr>
      <w:r>
        <w:rPr>
          <w:rFonts w:ascii="Arial" w:hAnsi="Arial" w:cs="Arial"/>
          <w:color w:val="000000"/>
          <w:sz w:val="20"/>
          <w:szCs w:val="20"/>
        </w:rPr>
        <w:t>BẢNG GIÁ ĐẤT Ở CÁC HUYỆN</w:t>
      </w:r>
      <w:r>
        <w:rPr>
          <w:rFonts w:ascii="Arial" w:hAnsi="Arial" w:cs="Arial"/>
          <w:color w:val="000000"/>
          <w:sz w:val="20"/>
          <w:szCs w:val="20"/>
        </w:rPr>
        <w:br w:type="textWrapping"/>
      </w:r>
      <w:r>
        <w:rPr>
          <w:rFonts w:ascii="Arial" w:hAnsi="Arial" w:cs="Arial"/>
          <w:i/>
          <w:iCs/>
          <w:color w:val="000000"/>
          <w:sz w:val="20"/>
          <w:szCs w:val="20"/>
        </w:rPr>
        <w:t>(Ban hành kèm theo Quyết định số: 46/2019/QĐ-UBND ngày 31 tháng 12 năm 2019 của Ủy ban nhân dân tỉnh Nam Định)</w:t>
      </w:r>
    </w:p>
    <w:p>
      <w:pPr>
        <w:jc w:val="center"/>
        <w:rPr>
          <w:rFonts w:ascii="Arial" w:hAnsi="Arial" w:cs="Arial"/>
          <w:color w:val="000000"/>
          <w:sz w:val="20"/>
          <w:szCs w:val="20"/>
        </w:rPr>
      </w:pPr>
      <w:r>
        <w:rPr>
          <w:rFonts w:ascii="Arial" w:hAnsi="Arial" w:cs="Arial"/>
          <w:b/>
          <w:bCs/>
          <w:color w:val="000000"/>
          <w:sz w:val="20"/>
          <w:szCs w:val="20"/>
        </w:rPr>
        <w:t>2.1. HUYỆN MỸ LỘC</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3"/>
        <w:gridCol w:w="6377"/>
        <w:gridCol w:w="82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9"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401"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320"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Từ Quốc lộ 10 mới về xóm Hồng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Ngô Thì Nhậm (Lộc Hạ) đến cầu Tân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Tân Phong đến Đền Cây Quế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lối rẽ Đền Cây Quế đến phà Tân Đệ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nhánh Quốc lộ 10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cũ đến Đền Cây Quế</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cũ đến HTX Hồng Long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Ất Hợi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đến hết nhà ông Khôi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Khôi đến hết nhà ông Khỏe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ven đê Đông Bắc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dẫn cầu Tân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từ Hồng Phú đến Đoàn Kết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từ Hồng Hà 2 đến Hồng Hà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 (đường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Hồng Phúc, thôn Đường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Thượng Trang, Đoàn Kết, Lê Minh, Bình Dân, Cộng Hòa, Hồng Phong 1, Hồng Phong 2, Hồng Phú, Tân Đệ, Phố Bến, Hưng Long, Phụ Long, Hồng Hà 1, Hồng Hà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phường Lộc Hạ đến đường vào Nhất Đê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38A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Viềng đến đường rẽ vào thôn 6</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rẽ vào thôn 6 đến đường vào Nhà thờ Trần Văn Lan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Nhà thờ Trần Văn Lan đến dốc Hữu Bị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10 đến đường vào thôn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vào thôn 3 đến Cầu Bơi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Bơi đến hết nhà ông Hồng (đội 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Viềng đến Cầu Bơi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Bơi đến hết nhà ông Nhân (đội 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Nhân đến hết nhà ông Viên (đội 10 Nhất Đê)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Ngoài đê sông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 4, 5, 11)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6, 7, 8,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Quốc lộ 10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38A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10 (mới) đến đầu cống KC - 02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KC- 02 đến ao đình Đông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ao đình Đông đến ngã tư Hữu Bị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63B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Hữu Bị đến cầu Bảo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Đền Bảo Lộc đến cầu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cầu Cấp Tiến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Cấp Tiến 1 đến ngã 3 Dốc Lốc (hết địa giới Mỹ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Du lịch (phía Bắc đường 63B)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Hữu Bị đến cầu Bảo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Đền Bảo Lộc đến cầu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ngã ba Dốc Lốc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Tự Khánh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Vĩnh Giang (từ Cầu Viềng qua cầu Bùi đến Lộc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Viềng đến KC-02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KC-02 đến đình Trần Quang Khải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đình Trần Quang Khải đến cách cầu Bùi 100m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cầu Bùi ra 100m (đường Vĩnh Giang hướng Tây + Đông)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Hường đến hết cống ao Dàm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cống ao Dàm đến hết nhà ông Chiến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Chiến đến cống cô Nhâm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KC -02 đến cầu phao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Sông Vĩnh Giang đến cầu phao Nhân Hậu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đường Đền Trần - Chùa Tháp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đường 38A đến di tích lịch sử Trần Thủ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Liễu Nha, Liệu Phố, Bảo Lộc, Cấp Tiến 1, Cấp Tiến 2, Lốc, Bồi Tây, Văn Hưng, Tam Đông)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La, Tam Đoài, Bồi Đông, Hóp, Vạn Khoảnh, Đàm Thanh)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63B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địa giới xã Mỹ Phúc đến Dốc Mai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Dốc Mai đến cống 32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Trần Tự Khánh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địa giới xã Mỹ Hưng đến Cầu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Thịnh đến cầu Kim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Kim đến Đình Sắc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63 B đi cầu Sắc Nhân Hậu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63B vào Đình Sắc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Đình Sắc đến Phủ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Tây đến cầu Nội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xóm sau đình Thịnh đến Đại lộ Thiên Trường (QL 21B)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Thịnh Thắng (Đoạn qua địa phận xã Mỹ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 (đường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(làng Sắc)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(làng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làng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63B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Mỹ Thắng đến đường vào thôn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thôn 1 đến đường vào UBND xã Mỹ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UBND Mỹ Hà đến giáp xã An Ninh - Bình Lục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khác trong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Đê ất Hợi từ cống chéo đến xã Mỹ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cửa hàng HTX mua bán cũ đến cầu Nhân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2 vào Chợ Sét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3 vào Chợ Sét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xã từ dốc UBND xã đến đê Ất Hợi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dân cư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Quang Liệt, Nội, Cầu Giữa, Vòng Trại, Bảo Long Bãi)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Mỹ Lộc đến Dốc La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đê ất Hợi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Dốc La ( đất nhà ông Kế) đến cửa hàng Lang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Cửa hàng Lang Xá đến Lăng nhà thánh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Lăng nhà thánh đến giáp xã Mỹ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dốc La đến cầu chéo Vị Việt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đoạn từ (Dốc Nguộn đến Phạm Thức)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Thịnh Thắng: đoạn từ Cầu La đến giáp xã Mỹ Hưng (địa bàn xã Mỹ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Bãi Ngoài, thôn Lang Xá, thôn Nguyễn Huệ)</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km số 4 đến giáp Ngân hàng Nông nghiệp</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Ngân hàng Nông Nghiệp đến cầu Đặng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TP Nam Định đến Bia Căm Thù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Bia Căm Thù đến Cầu Đặng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21 đến hết trụ sở UBND xã Mỹ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nhà ông Phê đến cầu Dừa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Phê đến ao cầu Vồng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Thưởng đến cầu xóm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Thưởng đến đường Thịnh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chợ Hôm đến cầu Đặng xóm 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Chéo sông T3 đến cầu Kiều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Kiều đến hết địa phận xã Mỹ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hết nhà ông Thưởng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Bưu điện Đặng xá đến đường bộ mới (BOT)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đường Nam Định - Phủ Lý</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trong khu đô thị thị trấn Mỹ Lộc (thuộc địa giới xã Mỹ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nối đường Đại lộ Thiên Trường với 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Thượng, thôn Hạ, thôn Phủ Điền, thôn Đặng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THỊ TRẤN MỸ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Đặng đến hết cầu Giáng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Giáng đến cổng UBND xã Mỹ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đường Nam Định - Phủ Lý</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nối đường Đại lộ Thiên Trường với Quốc lộ 21 (tuyến tránh)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trong khu đô thị thị trấn Mỹ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485B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Đại lộ Thiên Trường đến 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hết địa phận thị trấn Mỹ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nội thị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Cầu Giáng đến giáp địa giới xã Mỹ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ngã 3 Hào Hưng, Hào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trạm bơm tổ dân phố Mỹ Tục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chợ Huyện xã Mỹ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Lê đến Nhà văn hóa Nam Lê Xá (gồm 2 bên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Lê đến HTX Bắc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Đặng đến trường Tiểu học Mỹ Hưng bên máng KNA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Đặng đến Nhà văn hóa tổ dân phố Vạn Đồn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QL21 đến Nhà văn hóa TDP An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Thịnh Thắng (đoạn từ đất nhà bà Đỗ Thị Ngát (ngã ba Trung Quyên) đến chân Cầu Giáng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TDP: Đặng Xá, An Hưng, Hưng Lộc, Thịnh Lộc, Mỹ Tục, Nam Lê Xá, Bắc Lê Xá, Trung Quyên, Hào Hưng, Hào Quang, Vạn Đồn)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Các TDP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đến ngã ba Đồng Nhuệ</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Đồng Nhuệ đến Cầu Mái (bắc 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Nam Quốc Lộ 21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Thống Nhất (từ Cầu Mái đến trạm bơm Cộng Hưu)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21 đi Bói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21 đến đường mới BT; từ đường mới BT đến đê ất Hợi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chợ huyện Mỹ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Thịnh Thắng (Đoạn qua địa phận xã Mỹ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Bói Trung, xóm Bắc, xóm Trung, xóm Đông)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THUẬN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Hiển khánh - huyện Vụ Bản đến cây xăng dầu khí</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Cây xăng dầu khí đến hết Trạm thu phí Mỹ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trạm thu phí đến hết cây xăng Hàng Không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cây xăng hàng không đến Cầu 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Nam Quốc Lộ 21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486 B (đường 56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 đến giáp xã Hiển Khánh - huyện Vụ Bản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khác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đê ất Hợi từ Quốc Lộ 21 (cầu Họ) đến cống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Đá đi Chợ Mạng (bao gồm cả khu vực chợ Mạng)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bơm (HTX Nhân Phú) đến cống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Hạnh Lâm khu vực Cầu 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đường BT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 (đường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Quang Trung, xóm Liên Minh, xóm Lê Hồng Phong, thôn Nam Khánh, thôn Đại Thắng, thôn Hàn Thông, thôn Cầu Nhân, xóm Phúc, xóm Lộc, xóm Thọ)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MỸ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khu vực chợ huyện bám đường vào đền Trần Quang Khải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Đa Mễ - Mỹ Tho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Mỹ Tho - xóm 7 Cầu Nhát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Nhát đi Lộc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Xóm 3 đi cầu Nhát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Kho HTX đến Cống Mỹ Tho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Bà Vằng - An Cổ</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Yên thôn Đa Mễ Tây đến Cầu Gạo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38B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485B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địa phận thị trấn Mỹ Lộc đến hết địa phận xã Mỹ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Cư Nhân, thôn An Cổ, xóm 1, xóm 2, xóm 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3"/>
        <w:gridCol w:w="5479"/>
        <w:gridCol w:w="898"/>
        <w:gridCol w:w="82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9"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2922"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Đại lộ Thiên Trường</w:t>
            </w:r>
          </w:p>
        </w:tc>
        <w:tc>
          <w:tcPr>
            <w:tcW w:w="1799" w:type="pct"/>
            <w:gridSpan w:val="4"/>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1</w:t>
            </w:r>
          </w:p>
        </w:tc>
        <w:tc>
          <w:tcPr>
            <w:tcW w:w="2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phận xã Mỹ Hưng</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2</w:t>
            </w:r>
          </w:p>
        </w:tc>
        <w:tc>
          <w:tcPr>
            <w:tcW w:w="2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phận Thị trấn Mỹ Lộc</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3</w:t>
            </w:r>
          </w:p>
        </w:tc>
        <w:tc>
          <w:tcPr>
            <w:tcW w:w="2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phận xã Mỹ Tiến</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4</w:t>
            </w:r>
          </w:p>
        </w:tc>
        <w:tc>
          <w:tcPr>
            <w:tcW w:w="2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phận xã Mỹ Thịnh</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5</w:t>
            </w:r>
          </w:p>
        </w:tc>
        <w:tc>
          <w:tcPr>
            <w:tcW w:w="292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Thuộc địa phận xã Mỹ Thuận</w:t>
            </w:r>
          </w:p>
        </w:tc>
        <w:tc>
          <w:tcPr>
            <w:tcW w:w="4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2.2. HUYỆN VỤ BẢN</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6433"/>
        <w:gridCol w:w="799"/>
        <w:gridCol w:w="797"/>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3"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431"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277"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GÔI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Tam Thanh(Quảng Cư) đến hết hộ ông Vị (chéo 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Vị đến ngã tư tượng đài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tượng đài đến đường rẽ Kim Thái (đội thuế Gôi)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rẽ Kim thái đến cổng trường Lương Thế Vinh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cổng trường Lương Thế Vinh đến hết địa phận Thị Trấn Gôi (nhà ông Thiện)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đội thuế Gôi đến rẽ HTX Nông nghiệp Bắc Sơn (Phía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37B Đống Cao (đường 56 cũ)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barie đường sắt đến hết cầu Côi Sơn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Côi Sơn đến hết TT Gôi giáp xã Tam Thanh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37B đi Kim Thái (đường 56 cũ)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tượng đài đến hết cầu núi cóc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núi cóc đến hết TT Gôi (giáp xã Tam Thanh)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trục Thị Trấn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đội thuế Gôi đến hết nhà ông Nhượng (Trường Đảng huyện)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Nhượng đến đầu tổ dân phố Vân Côi (rẽ chùa Yên)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đầu Thôn Vân Côi (rẽ chùa Yên) đến hết thị trấn Gôi (giáp xã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vào hai cổng chợ Gôi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barie đường sắt (Quốc lộ 10) đến hết cầu Kênh Nam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kênh nam đến nhà ông Thuận (TDP Tây Côi Sơn)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QL 10 đi thôn Phú Thứ ( xã Tam Thanh)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đô thị thị trấn Gôi - Vụ Bản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(Tuyến đường đôi có dải phân cách)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các tuyến đường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dân cư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TDP Tây Sơn; Non Côi; Lương Thế Vinh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TDP Văn Côi; Trần Huy Liệu; Mỹ Côi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TDP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TAM THANH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Tào (giáp huyện Ý Yên) đến hết thôn Quảng Cư (giáp TT Gôi)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Tào (giáp huyện Ý Yên) đến giáp thị trấn Gôi (phía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37B đi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Gôi đến giáp xã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37B đi Đống Cao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máng Kênh Nam đến đường rẽ vào thôn Phú Thứ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rẽ vào thôn Phú Thứ đến hết Tam Thanh (giáp Ý Yên)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37B (rẽ vào thôn Phú Thứ) đến đường sắt (thôn Quảng Cư)</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Dư Duệ, Quảng Cư, Trung Cấp</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An Lạc; Phú Thứ, Lê Xá</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LIÊN MINH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Gôi đến giáp KCN Bảo Minh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khu công nghiệp Bảo Minh đến giáp Liên Bảo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TT Gôi đến giáp xã Liên Bảo (Phía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sắt đến hết rẽ trường cấp 3 cũ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rẽ trường cấp 3 cũ đến hết đình Tam Giáp</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đầu đình Tam giáp đến hết cầu Ngõ Trang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đầu cầu Ngõ Trang đến hết Liên Minh (giáp xã Vĩnh Hào)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Ngõ Trang đến hết quán bà Thanh (Ngõ Trang)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quán bà Thanh đến đầu thôn Vân Bảng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3 chợ Hầu (giáp nhà ông Hoàng) đến hết cống C11 (nhà ông Chiến)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cống C11(nhà ông Chiến) đến trụ sở UBND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Thôn: Đội 6,7 Nhì Giáp; Tam Giáp; Làng Tâm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Thôn: Đội 1,2 xóm Thượng; Trung Nghĩa; Tứ Giáp; An Lễ</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đội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VĨNH HÀO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Liên Minh đến hết đoạn cong (nhà ông Chỉ)</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đoạn cong (nhà ông Chỉ) đến hết cầu Si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Si đến cầu Bái (giáp xã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đến nhà ông Tình đi tiếp đến giáp thôn Hồ Sen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Si đến trạm y tế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Vĩnh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Tiên Hào; Đại Lại; Hồ Sen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LIÊN BẢO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Liên Minh đến hết cầu Chuối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Chuối đến hết nhà bà Hường (đầu Trình Xuyên)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nhà bà Hường đến hết trạm quản lý đường bộ</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rẽ thôn Tổ Cầu đến trạm quản lý đường bộ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Tỉnh lộ 485B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Thành Lợi đến giáp xã Đại An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Bất Di đi Dốc Sắn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Quang Trung đến hết làng Trung Phu</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làng Trung Phu đến 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Barie rẽ chợ Gạo (Quốc lộ 10) đến trường Nguyễn Đức Thuận (giáp Thành Lợi)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Quang Trung đến giáp xã Liên Minh (Cống Hương)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Bình (giáp Quốc lộ 10) đến hết cầu Rộc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Rộc đến cổng trụ sở UBND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Trình Xuyên (xóm 1, 2, 3, 4, 5, 8, 10), Định Trạch (xóm 4, 5), Thôn Rộc (xóm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Cao Phương (xóm 8), Tổ Cầu (xóm 1, 2)</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THÀNH LỢI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cuối trạm quản lý đường bộ (giáp xã Liên Bảo) đến hết cầu Giành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Giành đến hết địa phận Thành Lợi (giáp xã Tân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Liên Bảo đến giáp Tân Thành ( phía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Tỉnh lộ 485B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Liên Bảo đến đê hữu sông Đào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Bất Di đi Dốc Sắn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cấp III Nguyễn Đức Thuận đến hết đền Đông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đền Đông đến hết cổng trụ sở UBND xã cũ (Đường rẽ vào Xóm Đông)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6.250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cổng trụ sở UBND xã cũ ( Đường rẽ vào Xóm Đông) đến hết trạm y tế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trạm y tế xã đến Dốc Sắn (giáp đê Đại Hà)</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Từ xóm Dương Lai đi bờ sông Hùng Vương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sắt (Quốc Lộ 10 xóm Dương Lai) đến hết ngã tư HTX Cốc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ngã Từ HTX Cốc Thành → Cầu Hùng Vương đến giáp xã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THCS đến hết Chùa Gạo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4.350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Chùa Gạo đến Đám Hát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rẽ cầu Giành đến hết địa phận xã Thành Lợi (Cổng cũ) trường cao đẳng công nghiệp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mới xã Thành Lợi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đôi 12 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6 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Quả Ninh(xóm Chợ, Đông, Hát, Trại Gạo, Hát , Bến) Thôn Cốc Thành (Xóm A, B, 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Mỹ Trung (Xóm Sa Trung, Đồng Nguyên, Đồng Giang, Đồng Tiến, Đồng Lợi)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TÂN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10</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Thành Lợi đến hết Tân Thành (giáp xã Lộc An - thành phố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Thành Lợi đến giáp xã Lộc An thành phố Nam Định (phía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sắt (Quốc lộ 10) đến đê Đại Hà</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Tuyến đê Đại Hà Từ Kênh Gia (giáp thành phố Nam Định) đến giáp cầu vuợt sông Đào (S2)</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vuợt sông Đào (S2) đến giáp Thành Lợi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Tuyến giao thông Xóm 1 đến xóm 5</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Tuyến giao thông Xóm 6, 7, 8</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5</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Bái (giáp Vĩnh Hào) đến đê Đại Hà</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bờ sông Hùng Vương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Thành Lợi đến Cầu Bái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cấp 1 đến hết Đền Bà</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đầu bưu điện xã đến cầu Nguyệt Mại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Thiện An; Hồng Tiến; Điện Biên; Lạc Thiện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Thanh Ý; Thái Hưng; Đình Hương; Đoàn Kết; Đông Linh; Thượng Linh; Phong Vinh; Thống Nhất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 B (Kim Thái - Cộng Hòa)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Tam Thanh đến đường rẽ HTX Nông nghiệp Nam Thái (Giáp Phương Linh)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rẽ HTX Nông nghiệp Nam Thái (Giáp Phương Linh) đến hết cầu Tiên Hương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Tiên Hương đến ngã tư Đồng Đội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38B đi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Đồng Đội (giáp xã Minh Tân) đến giáp xã Cộng Hòa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sau HTX Nông nghiệp Nam Thái đến ngã tư thôn Vân Cát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Quốc lộ 37B đến trụ sở HTX Nông nghiệp Nam Thái (Ngã 3 kênh B6)</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trụ sở UBND xã đến đầu thôn Vân Tiến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trụ sở UBND xã đến Phủ Bóng (giáp đường QL 37B)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trụ sở UBND xã đến đền Ông Khổng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trụ sở UBND xã đến cầu Phủ Vân Cát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Phủ Vân Cát đến giáp Trung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Gôi đến ngã tư đền Giếng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Tiên Hương (xóm 1,3); Vân Cát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 xóm Vân Hùng; Vân Tiến; xóm 2,4 Tiên Hương; xóm Uông; xóm Trại; xóm Cầu; xóm Già, xóm Pheo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MINH TÂN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Tỉnh lộ 486B đi Cộng Hòa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Đồng Đội đến giáp xã Cộng Hòa (nhà bà Thu)</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37B đi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Đồng Đội đến giáp xã Kim Thái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38 B đi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Ngăm (giáp huyện Ý Yên) đến ngã tư Đồng Đội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38B (cầu Ngăm) đến ngã ba thôn Vân Tập</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Hạ; Thượng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Chiều; Hoàng, Vân Tập</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CỘNG HÒA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38B đi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Đồng Đội đến cầu Đất (giáp Trung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Tỉnh lộ 486B đi Hiển Khánh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Đồng Đội đến hết Trung tâm Y tế dự phòng huyện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TT Y tế dự phòng huyện đến giáp xã Hiển Khánh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liên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Tỉnh lộ 486B đến giáp Hợp Hưng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TL 486B đến cầu Châu Bạc (giáp Trung Thành )</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Ngọc Sai; Ngọc Thành; Thiện Vịnh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Tháp, Châu Bạc; Thông Khê; Bối Xuyên; Trạm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TRUNG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QL 38B đi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Đất (giáp xã Cộng Hòa) đến rẽ đi Phủ Vân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rẽ đi Phủ Vân đến cầu Dần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Dần đến hết Bưu Điện (giáp xã Quang Trung)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Hợp Hưng đến hết xóm Phạm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xóm Phạm đến ngã ba Dần (giáp Quốc lộ 38B)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liên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Cộng Hòa sang Hợp Hưng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đầu xóm Phố (Quốc lộ 38B) đến xóm Chùa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38B đến cầu Châu Bạc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xóm: Nhì; Phố</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xóm: Quế; Phạm; Chinh; Đông; Hòe; Xuân; Chùa; Nội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QUANG TRUNG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QL 38B đi Nam Định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Bưu Điện (giáp Trung Thành) đến ngã ba rẽ đi phố Sở</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rẽ đi phố Sở đến trạm xăng dầu (đường vào khu thủy tinh cũ)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trạm xăng dầu đến đầu cầu Bất Di (giáp Đại An)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Mắm đến giáp xã Trung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rẽ đi phố Sở đến hết xóm Hội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hết xóm Hội đến hết địa phận xã (giáp xã Liên Bảo)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Bất Di đi Dốc Sắn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38B đến giáp xã Liên Bảo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Đình đến thôn Quang Tiến 2 (Giếng Cá)</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Quang Tiến 2 (Giếng Cá) đến cầu Xôi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Quang Tiến 2 (Giếng Cá) đến xóm Phủ</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38B đến cầu Muối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Bất Di 1; Bất Di 2; Hội 1, 2</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Quang Minh; Làng 1,2; xóm Đồng; Tiên; Phủ, Quang Tiến 1,2</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ĐẠI AN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QL 38B đi Nam Định (đường 12 cũ)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Quang Trung đến cầu An Duyên (giáp phường Mỹ Xá)</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thôn Đại Đê đến giáp Mỹ Thành huyện Mỹ Lộc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Tỉnh lộ 485B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đê hữu sông Đào đến giáp xã Liên Bảo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chợ Quán (đường 38B) đến cầu Đồng Lạc (giáp Hợp Hưng)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dân cư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Đại Đê ,Thượng Đại Đê, xóm Giữa An Duyên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Thượng An Duyên; xóm Đông, Tây, Trung Đại Đê; Cự; Ngói; Miếu</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TÂN KHÁNH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Cầu Họ - Hạnh Lâm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Thà Là (giáp Minh Thuận) đến cầu Bàn Kết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Bàn Kết đến hết ngã ba chợ Đống Lương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chợ Đống Lương đến trạm bơm Vực Hầu</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B16 (Phú Thôn) đến cống luồn Hạ Xá (Đi TL486B)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Thôn: Hạ Xá; Phú Thôn; Đoàn Kết; Bàn Kết; Thống Lương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Thôn: Phong Cống; Việt An; Thọ Tây; Trại Dầu; Vị Thôn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MINH THUẬN</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Cầu Họ - Hạnh Lâm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Mỹ Thuận huyện Mỹ Lộc đến Cầu 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A đến cầu Thà La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đầu thôn Duyên Hạ đến nhà máy nước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Kênh Đào đến cầu Đen thôn Bịch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Gọc đến hết thôn Phu</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Kênh Đào; Phú Lão; Trại Kho; Bịch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Các thôn : Đống Đất; thôn Vinh; thôn Nghĩa</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HIỂN KHÁNH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Quốc lộ 21</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Mái đến hết hộ ông Lanh (giáp huyện Mỹ Lộc)</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Nam Quốc Lộ 21 (Nam đường sắt)</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Tỉnh lộ 486B đi Quốc lộ 21</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Cộng Hòa đến đường vào thôn Liên Xương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thôn Liên Xương đến hết cổng trường THPT Nguyễn Bính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cổng trường THPT Nguyễn Bính đến đường Nam thôn Đào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Nam thôn Đào đến đường QL 21</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Cầu Họ - Hạnh Lâm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Tân Khánh đến Cầu Hạnh Lâm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rẽ vào trụ sở UBND xã (Đường 486B) đến hết nhà ông Quê</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Quê đến cầu Triệu (giáp Hợp Hưng)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tỉnh lộ 486 B (cổng Ngựa) đến Cầu Mái (Đường Quốc Lộ 21)</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tỉnh lộ 486B đi Tân Khánh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 Lại Xá, Đào</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Phú Đa; Liên Xương; Hạnh Lâm</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HỢP HƯNG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Tỉnh lộ</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TL 485B từ hữu Sông Đào đến Quốc lộ 21B</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trục huyện chợ Lời - Đại Thắng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Triệu đến đường rẽ vào thôn Vụ Nữ</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đầu thôn Vụ Nữ đến hết cầu máng B5</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máng B5 đến giáp Trung Thành</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trục xã</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Đồng Lạc đến khu dân cư thôn Lập Vũ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nông thôn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thôn: Thị Thôn; Thám Hòa; An Thứ</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Vàng</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3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2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2.3. HUYỆN Ý YÊN</w:t>
      </w:r>
    </w:p>
    <w:p>
      <w:pPr>
        <w:jc w:val="right"/>
        <w:rPr>
          <w:rFonts w:ascii="Arial" w:hAnsi="Arial" w:cs="Arial"/>
          <w:color w:val="000000"/>
          <w:sz w:val="20"/>
          <w:szCs w:val="20"/>
        </w:rPr>
      </w:pPr>
      <w:r>
        <w:rPr>
          <w:rFonts w:ascii="Arial" w:hAnsi="Arial" w:cs="Arial"/>
          <w:i/>
          <w:iCs/>
          <w:color w:val="000000"/>
          <w:sz w:val="20"/>
          <w:szCs w:val="20"/>
        </w:rPr>
        <w:t>Đvt: nghìn đồng/m2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6"/>
        <w:gridCol w:w="6334"/>
        <w:gridCol w:w="825"/>
        <w:gridCol w:w="82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2"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377"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320"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LÂM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Yên Hồng đến giáp Cụm công nghiệp (TL 485 -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Cụm công nghiệp đến hết cầu cơ khí (TL 485 -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bắc cầu cơ khí đến giáp sân vận động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sân vận động đến ngã tư phố Cháy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xml:space="preserve">Đoạn từ ngã tư phố Cháy đến giáp đất Yên Khánh (đường 12 </w:t>
            </w:r>
            <w:r>
              <w:rPr>
                <w:rFonts w:ascii="Arial" w:hAnsi="Arial" w:cs="Arial"/>
                <w:color w:val="000000"/>
                <w:sz w:val="20"/>
                <w:szCs w:val="20"/>
                <w:vertAlign w:val="subscript"/>
              </w:rPr>
              <w:t>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Tỉnh lộ 485</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phố Cháy (nhà ông Thường) đến giáp đất Yên Khánh (TL 485 -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thuế đến giáp trạm bơm Yên Khánh (QL 38B -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bờ sông S40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Yên Tiến đến hết thôn Tân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thôn Tân Ninh đến hết cầu Cơ khí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cầu Cơ khí cũ đến hết cầu Bản số 1 (Phố Cháy)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Lâm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Vòm đến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Cơ khí đến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khu A đến hết khu 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khu D</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Khu đô thị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15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12 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 Đường trục trung tâm thị trấn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thị trấn đến ngã tư khu 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khu B đến hết khu 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khu D đến giáp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i)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xml:space="preserve">- Đường Tài chính (từ Phòng Tài Chính đến Ban chỉ huy quân </w:t>
            </w:r>
            <w:r>
              <w:rPr>
                <w:rFonts w:ascii="Arial" w:hAnsi="Arial" w:cs="Arial"/>
                <w:color w:val="000000"/>
                <w:sz w:val="20"/>
                <w:szCs w:val="20"/>
                <w:vertAlign w:val="subscript"/>
              </w:rPr>
              <w:t>sự huyện)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đất của XNXD công trình cũ (tổ 8 khu E)</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Liên Cơ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Tập thể Dược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Tân Lâm (từ cầu Bệnh viện đến giáp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Tổ dân phố số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Khu vực 2: </w:t>
            </w:r>
            <w:r>
              <w:rPr>
                <w:rFonts w:ascii="Arial" w:hAnsi="Arial" w:cs="Arial"/>
                <w:color w:val="000000"/>
                <w:sz w:val="20"/>
                <w:szCs w:val="20"/>
              </w:rPr>
              <w:t>tổ 1, 2, 8, 9</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Khu vực 3: </w:t>
            </w:r>
            <w:r>
              <w:rPr>
                <w:rFonts w:ascii="Arial" w:hAnsi="Arial" w:cs="Arial"/>
                <w:color w:val="000000"/>
                <w:sz w:val="20"/>
                <w:szCs w:val="20"/>
              </w:rPr>
              <w:t>tổ 3, 4, 5, 6, 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Tỉnh lộ 485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Thọ đến hết đất Yên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TL 485 (đường 57 cũ) đến hết đình Hộ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Quán Tràm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Y tế đến giáp cống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Các khu vực dân cư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Tỉnh lộ 485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Phương đến hết đất Yên Thọ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Yên Phương đến trạm bơm Kinh Thanh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hàng đầu Cá đến hết ao Cổ Chày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Cổ Chày đến hết Rộc Cống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Cổ Chày đến hết trạm bơm Đại Vượng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dân cư tập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N1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N2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Thanh Bình, Bình Thượng, Bình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NGHĨA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Thành Xá (đường bờ sông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Phương đến giáp đất Yên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chợ Ải đến hết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hết đất Xí nghiệp gạch tuynel</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dân sinh (đường gom cao tốc)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Thành Xá (đường bờ sông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Nghĩa lên cầu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xã đến giáp đất Yên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xã đến hết trường THCS</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xã đi KT24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THCS đến giáp đất Hà Nam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Trung, Hoàng Giang, Văn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PHƯƠNG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Tỉnh lộ 485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Bo (cũ) đến cống đồng Tróc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đồng Tróc đến ngã ba Phù Cầu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nhà ông Vinh đến hết đường Công Vụ</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Công Vụ đến giáp đất Yên Thọ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Thành Xá (Đường bờ sông)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đất ông Thâu đến hết đất ông Hiển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ông Hiển đến giáp đất Yên Nghĩa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Phù Cầu đến hết chợ Cổ Đam (đường nhánh của đường 57)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TL 485 đi Quang Điểm đến giáp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Cổ Đam đến giáp đất thôn Cổ Phương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Cổ Phương đến giáp dốc Thái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dốc Thái Hòa đến giáp Yên Thọ</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Mỹ Lộc, Phù Cầu, Trầm Phương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CHÍNH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Tỉnh lộ 485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nghề Yên Bình đến cầu chợ Già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Già đến hết nghĩa trang liệt sỹ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liệt sỹ đến hộ ông Lạc (đoạn phía Đông chân cầu vượt)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hộ ông Quyên đến cầu Bo cũ (đoạn phía Tây chân cầu Bo)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phía Đông chân cầu Bo cũ đến cầu Bo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Chính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Đại Lộc đến trường Tiểu học 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Tiểu học B đến giáp Yên Phú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Thành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Già đi Mai Độ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gom dân sinh gầm cầu vượt Lạc Chính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Tĩnh xóm An Thắng đi Mai Độ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đi xóm Thành Công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Bo mới đến Công ty CP Cá giống Ý Yên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485 Việt Hùng đi xóm Dũng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Hải xóm Ninh Thắng đi Việt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Bình xóm Trung Thành - Ngã tư Lăng - Ông Lợi xóm Quyết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Khu tái định cư cao tốc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Yên Phú đến Yên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Chính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Yên Phú đến giáp đất Yên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Lam Sơn (giáp đường Chính Phong) đến dốc đê Trung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WB2 Đa Bụt đến hết xóm 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Mạnh xóm 4 đến đê Đại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Mạnh xóm 4 đến ngã tư Hội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PHÚ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Yên Phương đến Yên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Chính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Đại Lộc, Yên Chính đến giáp đất Yên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dân cư thôn Quyết Thắng đến dốc đập đê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đội 4 Tân Quang đến hết đội 5 Tân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đội 4 đi qua đội 7 đến hết đội 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đội 8 đến hết đội 9</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Quốc lộ 37B (đường 64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Lợi đến hết đất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Thành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WB2 từ cầu Mai Độ đến giáp đất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QL 37B đến hết nghĩa trang liệt sỹ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liệt sỹ đến đường vào thôn Nguyệt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thôn Nguyệt Hạ đến ngã ba thôn Mai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Nguyệt Thượng, Mai Thanh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Dương đến đường vào làng Tâng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làng Tâng đến giáp đất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Quốc lộ 37B (Đường 64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Vàng đến hết thôn An Cừ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An Cừ Thượng đến giáp cầu Kênh Bắc, Yên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Tỉnh lộ 485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Khánh đến hết trường dạy nghề</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trường dạy nghề đến giáp đất Yên Chính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Thành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Yên Tân đến giáp đất Yên Khánh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An Cừ đến gốc đa An Tố</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An Cừ Trung, An Cừ Thượng, An Cừ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Ngăm đến giáp Yên Minh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Khu tái định cư cầu Ngăm (phía Nam Quốc lộ 38B)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38B đến đông đê xóm Cầu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hữu Thượng đến giáp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Thiện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MINH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Mỹ đến Yên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Mụa đến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sông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giáp đất Yên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Quán Thiều, Nội Hoàng, Giáp Nhất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KHÁNH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Xá đến giáp thị trấn Lâm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Tỉnh lộ 485</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Lâm đến cầu Đông Hưng An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Lâm đến đường vào thôn Tiền (cửa nhà ông Hùng)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cửa nhà ông Hùng (thôn Tiền) đến giáp Yên Chính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57 cũ từ giáp đoạn cải tuyến đến đầu thôn Xuất Cốc Hậu (đường 57 cải tuyến)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Khánh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ngã ba phía nam nhà ông Hùng (thôn Tiền) đến giáp trường THCS - Ngã tư Thị - Cầu Thượng - Cống Đá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Thành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Xá đến giáp đất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ngõ bê tông thôn 5 đến giáp Yên Phong (đường 12 cũ gầm cầu vượt An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Quốc lộ 38B vào thôn Từ Liêm - Trường THCS</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57A đến giáp đất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Tu Cổ Trại đến cửa nhà ông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Kênh Tây giáp đường Khánh Phong đến gầm cầu vượt An Lạc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Thị đến giáp đất Yên Phú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khu vực cửa ông Mưng (thôn Đông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cột cờ đến đầu thôn Bến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đầu thôn 3 Tu Cổ đến giáp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Dưỡng Chính, Xuất Cốc Hậu, An Liêm, Thị, Xuất Cốc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Yên Minh đến đầu cụm công nghiệp Yên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cụm công nghiệp Yên Dương đến giáp đất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xã Yên Xá đến chùa Cẩm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chùa Cẩm đến đường Quốc lộ 38B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cụm công nghiệp đến trường Tiểu học Yên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thôn Dương đến cầu thôn Tâng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Cụm dân cư tập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5m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3m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Dương, Trung, Vũ Xuyên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LỢI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37B (Đường 64)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liệt sỹ đến giáp đất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liệt sỹ đến đường máng WB2 đi Yên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máng WB2 đi Yên Tân đến giáp đất Yên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Nam Sơn đến hết thôn Long Chương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Chằm Dựng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Đồng Quang đến hết thôn Bình Điền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Tỉnh lộ 485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Khánh đến giáp hộ ông Việt (đường 12 cũ, gầm cầu vượt)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hộ ông Việt đến đường vào thôn Ninh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thôn Ninh Thôn đến hết bến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Chính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Tỉnh lộ 485 đến giáp đất Yên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dân sinh cao tốc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Yên Khánh đến giáp đất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Yên Hưng đến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Ba khu đến Cầu Đen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Phi đến cầu Quỹ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Đinh Khu đến hết Nội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Quỹ Độ đến cống Quỹ Độ</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bờ sông từ cầu Ba Khu đến trường Tiểu học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bờ sông từ cầu vào Quỹ Độ đến máng T4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Hưng Xá, An Bái, Ninh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38B (Đường 12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Khánh đến hết đất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Thành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Yên Bình đến hết đất Yên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Thường đến ngã ba Đình Đất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đình Đất đến giáp đất Yên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dân lập đến chùa Khám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Thống đến Bưu điện văn hóa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Bưu điện văn hóa xã đến bờ hồ Tống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bờ hồ Tống Xá đến giáp Cụm CN 2 (Khu cửa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ông Nhưỡng đến cầu Tống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đình Thánh Tổ đến hết đất ông Ngư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ông Nhưỡng đến chùa Tống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Tống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Quốc lộ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Yên Quang đến giáp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Quốc lộ 38B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Lâm đến giáp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phát triển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làng thôn Đằng Động đến giáp Quốc lộ 38B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An Lộc Thượng (giáp đất thị trấn Lâm) đến đầu Hoàng Nê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Hoàng Nê đến Cao Bồ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An Lộc Hạ đến hết trạm Y tế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Y tế xã đến Bưu điện văn hóa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Hoàng Nghị đến giáp Tỉnh lộ 485</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f) Khu tái định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Thôn An Lộc Thượng, Hoàng Nghị, Hoàng Nê</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Đường bờ sông S48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Thôn Cao Bồ</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Hoàng Nê, Hoàng Nghị, An Lộc Hạ, Cao Bồ, Đằng Động, An Lộc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Quốc lộ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Bằng đến ngã ba vào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bơm Yên Quang đến giáp xóm Dinh Tần, Yên Bằng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bơm Yên Quang đến giáp Yên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10 đến giáp cầu Trượt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Gạch đến Đình Hát thôn 6</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kho đội 6 thôn 7B đến giáp Kênh T22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Tiểu học đến hết thôn 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2 đến hết Xóm Cầu T1</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T3 đến hết Chợ Đăng Mới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chợ Đăng đến giáp đền Gỗ Rã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1, 2, 7A, 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BẰNG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Non Nước đến đường lò thôn Nhì</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lò thôn Nhì đến giáp đất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Yên Bằng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đầu cầu Ninh Bình cũ đến hết thôn Ninh Mật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đầu cầu Ninh Bình cũ đến giáp đất Yên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sắt đến hết thôn Đoài Cầu Cổ</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Đoài Cầu Cổ đến hết thôn Lục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khu vực chợ Ngò đến cầu Đá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Ngò đến giáp đê Đáy thôn Trung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đường sắt đến giáp đất nhà ông Trung (QL 10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sắt Cao Bồ về đến cây đa thôn Lục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Dinh Tần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Nhất, Nhì, Đoài Đầu Cổ, Hưng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KHANG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57C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Mỹ Tho đến hết chợ Yên Khang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Yên Khang đến hết dốc ông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Tân đến hết làng An Châu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làng An Châu đến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phát triển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An Châu đến Am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Đê Tả Đáy</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Mỹ Tho đến hết đất ông Rạng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đất ông Rạng đến giáp Yên Bằng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Cầm đến giáp đất Yên Bằng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dốc ông Tân đến Trạm xá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Khu tái định cư thôn Mễ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Mễ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An Châu, Đồng Cách, Đông Anh, Mễ Hạ, Am Bình, Trung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Yên Hồng đến giáp đất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Quốc lộ 38B (Đường 57A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Cát Đằng đến giáp đất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phát triển nối vùng kinh tế biển Nam Định với cao tốc Cầu Giẽ - Ninh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Yên Khang đến giáp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57B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10 đến bốt điện Cát Đằng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bốt điện Cát Đằng đến hết xóm Hùng Vương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Đông Thịnh đến giáp Yên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f) Đường 57C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10 đến hết xóm Trung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Trung Thôn đến giáp KDC thôn Thượng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KDC thôn Thượng Đồng đến giáp đất Yên Khang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Bờ kênh S40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Cát Đằng đến giáp đất Thị trấn Lâm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Cát Đằng đến giáp đất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 Bờ kênh S48</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Cát Đằng đến hết xóm Trung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xóm Trung Thôn đến giáp đất Yên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10 đến cầu Văn Tiên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Văn Tiên đến xóm Đồng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i)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57B đến hết xóm Đông Thịnh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sắt đến hết xóm Tân Cầu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Đằng Chương đến xóm Tân Cầu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57C đến hết xóm Đông Hưng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Bắc Sơn đến hết xóm Cộng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57C đến hết xóm Hoa Lư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Quyết Tiến, Đông Thịnh, Tân Hưng, Hùng Vương, Trung Thôn, Thượng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xml:space="preserve">- Khu vực 2: Cộng Hòa, Trung Thứ, Hoa Lư, Bắc Sơn, Đồng </w:t>
            </w:r>
            <w:r>
              <w:rPr>
                <w:rFonts w:ascii="Arial" w:hAnsi="Arial" w:cs="Arial"/>
                <w:color w:val="000000"/>
                <w:sz w:val="20"/>
                <w:szCs w:val="20"/>
                <w:vertAlign w:val="subscript"/>
              </w:rPr>
              <w:t>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10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Tiến đến hết đất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Phía Nam đường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thuộc địa phận xã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bờ sông S40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Tiến đến hết đất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Lâm đến hết thôn Lũ Phong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Lũ Phong đến hết đất Ninh Xá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Công ty La Xuyên Vàng đến hết UBND xã Yên Ninh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tàu đến hết câu lạc bộ La Xuyên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câu lạc bộ La Xuyên đến giáp sông Sắt</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sắt Quốc lộ 10 đến cầu Ngọc Tân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Ngọc Tân theo sông Sắt đến giáp xã Yên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10 theo sông Sắt đến giáp đất Yên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La Xuyên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Ninh Xá Thượng, Ninh Xá Hạ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Quốc lộ 37B (Đường 56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Đông máng N12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doanh nghiệp Toản Xuân đến sông Tiền Tử</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sông Tiền Tử đến giáp xã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Lương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Vụ Bản đến hết Bưu điện văn hóa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Bưu điện văn hóa xã đến giáp đất Yên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cựu chiến binh thôn Tân Phú đến hết nhà máy gạch Hà Minh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máy gạch Hà Minh Lương đến ao ông Lượng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ông Lượng đến ao ông Hùng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ông Hùng đến trạm bơm Hoàng Mậu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56 thôn Thụy Nội đến Bưu điện Văn hóa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ao Khen thôn Tân Phú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ao Khen thôn Tân Phú đến trạm bơm Quảng Thượng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Hoàng Mậu, Thụy Nội, Tây Vinh, Tân Phú</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Quốc lộ 37B (Đường 56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Yên Lương đến giáp Yên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57B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Yên Thắng đến hết Tiểu học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Tiểu học Yên Cường đến ngã ba Tống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Tống Xá đến ngã tư Mậu Lực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Mậu Lực đến giáp Yên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Đông máng N12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Trực Mỹ đến Ánh Hồng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Tống Xá đến hết ngã tư Cời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Cời đến giáp Yên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trục phát triển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giáp Đọ Xá</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Đọ Xá đến giáp Trực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Nhân Lý đến giáp Đông Hậu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Đông Hậu đến giáp Yên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Đình Đá đến giáp đường Quốc lộ 37B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Đông Hậu đến hết xóm Nguốn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Trực Mỹ đến giáp Quốc lộ 37B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xóm Cời đến hết Đông Tiền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i)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thôn: Trung Lang, Nhân Lý, Tống Xá, Mậu Lực, Trực Mỹ</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Nhân Lý, Xóm Ngốn 15, xóm Ngốn 16, xóm Cời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57B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Đen đến đường vào thôn Đồng Quang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thôn Đồng Quang đến giáp đất Phúc Chỉ</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Phúc Chỉ đến giáp đất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Lương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Phù Lưu đến đường vào thôn Thái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thôn Thái Hòa đến giáp đất Yên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Phù Lưu đến giáp đất Phúc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Phúc Lộc đến giáp xã Yên Lương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trục phát triển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xml:space="preserve">- Khu vực 1: Phúc Lộc, Phúc Chi, Phù Lưu, xóm Hạ, Hậu, </w:t>
            </w:r>
            <w:r>
              <w:rPr>
                <w:rFonts w:ascii="Arial" w:hAnsi="Arial" w:cs="Arial"/>
                <w:color w:val="000000"/>
                <w:sz w:val="20"/>
                <w:szCs w:val="20"/>
                <w:vertAlign w:val="subscript"/>
              </w:rPr>
              <w:t>Trại Đường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Phù Đô, Nhân Trạch, Tam Quang, Thái Hòa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57B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Cường đến giáp đất Yên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Vò đến Đống Cao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Đê Hữu Đào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Nhân đến hết thôn Hòa Bình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Hòa Bình đến hết thôn Tân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Tân Thành đến giáp đất Yên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Hồng Thái, Đồng Tân, Vụ Ngoại, An Ninh, Tân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An Thịnh, An Phú, Minh Đức, Phúc Đình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PHÚC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57B</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Lộc đến hết ngã ba Đoài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 (đê Hữu Đào)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bờ đê ngã ba Đoài đến dốc xóm Cầu</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đê cống Điềng đến hết cống Chanh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Chanh đến hết dốc Roan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gốc Roan đến hết dốc Thầu Dầu (Vụ Bản)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gốc Roan đến quán Khởi (Vụ Bản)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Lê Lợi, Hùng Vương, Vĩnh Ninh, Trung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Chúc, Trạng, Nguyễn, An Thành</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Quốc lộ 37B (Đường 56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Cường đến hết trạm xăng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xăng đến đò Đống Cao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Kênh N12 từ Yên Cường đến trạm xăng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phát triển kinh tế biển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Đồng đến ngã ba đường Quốc lộ 37B (đường 56 cũ)</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cửa làng Khánh Hòa đến ngã ba đường WB3 đi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cấp 1B xóm 10 đến giáp đất Yên Cường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đê Hữu Đào từ xóm 3 đến xóm 14 đi Yên Lộc</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cửa làng xóm 1 đến xóm 15</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4 đi thôn Giáp Bắc đến cổng trường cấp 1A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các xóm 10, 11, 12, 13, 14</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các thôn, xóm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Tuyến đê Đại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Yên Đồng đến hết thôn Vĩnh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Vĩnh Trị đến hết Công ty Vĩnh Tiến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Công ty Vĩnh Tiến đến giáp Cống Gon 1 (giáp xã Yên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Lương Trị (WB2)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Gon 1 đến cây Đa chín rễ</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cây Đa chín rễ đến cống Thông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Vĩnh Trị đến giáp Sông Chìm</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Sông Chìm đến giáp máng N17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THCS đến Bưu điện văn hóa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Tuyến đê Bối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Gon 2 đến hết Trại Chấn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thờ xóm Tây Vĩnh Tiến đến làng Ngọc Chấn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e) Đường liên thôn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WB2 đến làng Chấn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trong qua xóm Giáo</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Vĩnh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xóm Giáo, xóm Giữa</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YÊN ĐỒNG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a) Đường trục phát triển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b) Đường Lương Trị (Đường trục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Vượng xóm 1 đến hết nhà ông Đan Cốc Dương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Đan Cốc Dương đến hết trụ sở UBND xã</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trụ sở UBND xã đến hết nhà ông Rôm thôn Tiến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Rôm đến hết nhà ông Thát thôn Tiến Thắng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Thát thôn Tiến Thắng đến dốc Vọng (giáp đê Đại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dốc Vọng đến giáp đất Yên Trị</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 Đường đê Đại Hà</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dốc Vọng đến giáp đất Yên Nhân</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d) Các khu vực dân cư</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thôn Tiến Thắng, Trục đê Đại Hà, Can Điền, cửa xóm 17</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thôn Nam Đồng, xóm 34, xóm 2, làng La Ngạn, Đại An, làng Cốc Dương (xóm 13, 15), làng Tràn (Khang Giang)</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các thôn còn lại</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2.4. HUYỆN NAM TRỰC</w:t>
      </w:r>
    </w:p>
    <w:p>
      <w:pPr>
        <w:jc w:val="right"/>
        <w:rPr>
          <w:rFonts w:ascii="Arial" w:hAnsi="Arial" w:cs="Arial"/>
          <w:color w:val="000000"/>
          <w:sz w:val="20"/>
          <w:szCs w:val="20"/>
        </w:rPr>
      </w:pPr>
      <w:r>
        <w:rPr>
          <w:rFonts w:ascii="Arial" w:hAnsi="Arial" w:cs="Arial"/>
          <w:i/>
          <w:iCs/>
          <w:color w:val="000000"/>
          <w:sz w:val="20"/>
          <w:szCs w:val="20"/>
          <w:vertAlign w:val="subscript"/>
        </w:rPr>
        <w:t>Đvt: nghìn đồng/m2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79"/>
        <w:gridCol w:w="6478"/>
        <w:gridCol w:w="844"/>
        <w:gridCol w:w="801"/>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56"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455"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289"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NAM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Nam Cường và Nghĩa An đến ngã ba đường Thanh Khê</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Thanh Khê đến ngã ba đường vào cụm công nghiệp Vân Chàng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vào cụm công nghiệp Vân Chàng đến cầu Vân Chàng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Vân Chàng đến ngã ba đường Vàng 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Vàng B đến giáp đất xã Nam Dương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đê Kinh Lũng đến giáp trường tiểu học Nam Đào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tiểu học Nam Đào đến ngã tư thị trấn Nam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thị trấn Nam Giang đến hết chợ Nam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Nam giang đến hết trạm y tế thị trấn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trạm y tế thị trấn đến hết thôn Ba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thôn Ba đến hết thôn Nhì</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thôn Nhì đến hết thôn Nhất</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Vàng 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tỉnh 490C đến hết UBND thị trấn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UBND thị trấn đến trạm điện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Trục đường liên thôn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tỉnh 490C đến thôn Đồng Côi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Vân Chàng đến hết làng Vân Chàng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Vân chàng đến 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Vàng vào thôn Nhất, thôn Nhì, thôn Ba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thôn Nhất đến thôn Nhì, thôn Ba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tỉnh 490C vào khu Tiền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tỉnh 490C đến nhà thờ Kinh Lũng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Tổ dân phố Đồng Côi, TDP Vân Chàng, Thôn Ba, thôn Tư, Kinh Lũng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tổ dân phố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MỸ</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thành phố Nam Định đến ngã ba Đồng Phù</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Đồng Phù đến giáp xóm 8 Nam Vân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Vụng Định Lễ Nam Vân đến đất nhà ông Hùng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dẫn cầu Tân Phong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thành phố Nam Định (đường trục trung tâm) đến ngã tư 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trung tâm phía nam thành phố Nam Định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Cửa Quất đến Nghĩa địa Quyết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21.1 đến cầu Mỹ Điền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Phong Mỹ: Từ đường Ngô Xá xã Nam Phong đến trạm bơm Bùi Hạ (4.000m3/h)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 khu vực Quyết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D1 (Từ đường 45 m vào trong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 (Từ đường D1 đến đường bê tông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N2 (Từ đường D1 đến hết)</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Quyết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Đồng Tâm, xóm Đại Thắng, xóm Tân Dân, xóm Trung Thành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TOÀN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Đất đến giáp xóm 8 Nam Vân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Cao đến giáp đất Nam Cường (phía đông đường)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Đức Thọ (Đường S2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Quốc lộ 21 đến giáp đất Nam Vân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Cao đến giáp trại cá giống (giáp đất Hồng Quang)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Quốc lộ 21 đến cầu Xóm 6 sông An Lá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9</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HỒNG QUANG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Nam Vân đến cầu Vòi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cầu Vòi đến cầu Dứa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Dứa đến giáp đất xã Nam Cường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xã Nam Toàn đến ngã ba 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Dứa xuống thôn Mộng Giáo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Mộng Giáo xuống thôn Rạch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Quốc lộ 21 đến hết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đầu thôn Báo Đáp</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đầu thôn Báo Đáp đến Quán Đá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Dứa, xóm Dộc, xóm Lạc Đạo, xóm Phố</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Báo Đáp, xóm Trại Làng, xóm Đông, xóm Chiền, xóm Giang, xóm Thị</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ĐIỀN XÁ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Vòi đến cầu Đỗ Xá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Đỗ Xá đến giáp đất xã Tân Thịnh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Đỗ Xá đến hết đất Điền Xá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Mỹ Điền đến giáp đê hữu hồng Điền Xá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số 6: từ ngã ba Quốc lộ 21 đến giáp cống Vị Khê</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số 8: từ Quốc lộ 21 đến cầu chợ Nam Xá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Nam Xá đến chợ Trường Nguyên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Trường Nguyên đến Phú Hào (xóm 19)</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Đỗ Xá (chợ Nam Xá) đến cầu giáp xã Nam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Lã Điền đến chợ Trường Nguyên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Hoàng Thụ: từ cầu (chợ Trường Nguyên) đến giáp đê Hữu Hồng xóm 3 Vị Khê</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5, 7, 8, 9, 11, 12, 21, 25, 26, 28</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13, 14, 15, 16, 17, 18, 19, 20, 22, 23, 24, 32</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TÂN THỊNH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Điền Xá đến giáp đất Nam Hồng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Đồng Lư tiếp giáp Quốc lộ 21 đến xóm 15 thôn Vũ Lao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Tân Thành tiếp giáp Quốc lộ 21 đến đê Đại hà Từ Quán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Vũ Lao đến đê Đại Hà</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đê Đại Hà đến đê Bối (bờ Bắc)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Tân Thành, Cao Lộng, Đồng Ngư</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HỒNG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Tân Thịnh đến ngã ba Ngặt Kéo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Ngặt Kéo đến giáp đất Nam Thanh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cống Khâm đến ngã ba Ngặt Kéo (QL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487B (Đường Trắng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Quốc lộ 21 (qua UBND xã cũ) đến ngã ba Ngọc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Công ty Yamani đến ngã 3 Ngọc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Nam Hoa đến ngã ba xóm Hồng Long (Cổng 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ải đến hết bưu điện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Bưu điện ra đến giáp 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Vàng đến ngã ba Ngọc Giang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bơm dã chiến đến cầu ông Thụy</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Thụy đến bãi rác Nam Hồng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19/5 đến cầu Trung Thịnh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Trung Thịnh đến giáp 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chợ Yên đến giáp 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chợ Yên đến giáp đường Liên Tỉnh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Hồng Thượng đến xóm Hồng Đoàn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Đông Thành, Tiền Làng, Phúc Đức, Đoài Bàng, Hồng Tiến, Hồng Phong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Hồng Đoàn, Hồng Cát, Hồng Long 1, Hồng Long 2, Hồng An, Ân Thái, Phú Thịnh, Trung Thịnh, Đông Bình, Tây Bình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THANH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Nam Hồng đến cầu 19/5 (cầu Công Chính)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19/5 (Cầu Công Chính) đến cầu Thôn Nội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thôn Nội đến giáp cống Cổ Lễ (Giáp Huyện Trực Ninh)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Trung Lao đến chợ Quỳ xã Nam Lợi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bãi rác Nam Hồng đến cầu Xối Tây</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Xối Tây đến ngã tư chợ Quỳ</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Quốc lộ 21 đến 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Bình Yên đến ngã ba đường Đen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Đen đến xóm chùa Hạ Lao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 thôn Nội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D1 (dọc Sông - từ Cầu vào trong KDC )</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D2 (giáp ruộng - từ đường N1 vào trong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N1 (phía Bắc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N1 (phía Nam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Suối Trì, thôn Duyên Giang, thôn Nội, thôn Bình Yên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xã Điền Xá đến hết UBND xã Nam Thắng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đê Đại Hà ra đê bối Đại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Dương A, xóm Dương Thịnh, xóm Dương Hòa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thành phố Nam Định đến ngã tư đường Lê Đức Thọ</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đường Lê Đức Thọ đến Cầu Cao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Cao đến chợ Cà</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đất Nam Cường đến giáp đất TT Nam Giang (phía tây đường)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Lê Đức Thọ (Đường S2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Nam Vân đến cầu vượt sông Đào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tỉnh lộ 490C đến hết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UBND xã đến đê Đại Hà (Nam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Tỉnh lộ 490C đến trường MN Nam Nghĩa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MN Nam Nghĩa đến hết khu tái định cư số 01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Vân Đồn đến trường MN Nam Nghĩa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An Lá đến đường Quốc Phòng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Khu tái định cư </w:t>
            </w:r>
            <w:r>
              <w:rPr>
                <w:rFonts w:ascii="Arial" w:hAnsi="Arial" w:cs="Arial"/>
                <w:color w:val="000000"/>
                <w:sz w:val="20"/>
                <w:szCs w:val="20"/>
              </w:rPr>
              <w:t>(khu tái định cư số 1, 2, 3)</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tái định cư giáp mặt 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4, 5, 6, 7, 8, 9</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10, 11, 12, 13, 14, 15, 16, 17</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CƯỜNG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Hồng Quang đến giáp cầu Chanh xã Nam Hùng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Nam Toàn và Nghĩa An đến cầu Nguyễn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Nguyễn đến giáp đất TT Nam Giang và đất xã Nghĩa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tỉnh lộ 490C đến giáp 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Đá đến giáp đất Hồng Quang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Nghĩa An qua UBND xã (cũ) đến giáp xã Hồng Quang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Nguyễn, Thôn Trai, thôn Quán Đá</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Trù, thôn Phan, thôn Đoài, thôn Trung, thôn Đông, thôn Hậu, thôn Thanh Khê, thôn Ngưu Trì</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DƯƠNG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TT Nam Giang đến ngã tư Quán Chiền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Quán Chiền đến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cầu 3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3 xã đến giáp xã Đồng Sơn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Quán Chiền đến ngã tư xóm 5</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xóm 5 đến giáp thôn Thụ xã Nam Hùng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thôn Phượng đến cổng HTX Nông nghiệp Nam Dương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5 vào xóm 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Quán Chiền đến dốc đê</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 phía Nam trụ sở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N2 (theo hướng Nam - Bắc)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N3 (theo hướng Nam - Bắc)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D1 (giáp UBND xã - từ TL490C vào trong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D2 (Giữa KDC - từ TL490C vào trong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D3 (Bắc KDC - từ TL490C vào trong KDC)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Chiền A, thôn Phượng, xóm 5,6,7</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Thi Châu A, thôn Thi Châu B, thôn Chiền B, thôn Trung Hòa, thôn Bái Dương, thôn Vọc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BÌNH MINH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thôn Điện An xã Nam Hùng đến giáp đất xã Nam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xã Nam Dương đến cầu 3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487B (Đường Trắng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Nam Hoa, qua cầu Cổ Chử đến hết chợ Thượng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Thượng đến hết UBND xã Bình Minh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Bình Minh đến tỉnh lộ 490C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Bình Sơn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Trắng đến thôn Xứ Trưởng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Thượng Nông, thôn Cổ Nông, thôn Minh Hồng, thôn Cổ Chử</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Nho Lâm, thôn Hành Quần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ĐỒNG SƠN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xã Nam Dương đến cầu Giao Cù Trung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Giao Cù Trung đến ngã tư đường Đen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đường Đen xuống thôn Nam Phong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thôn Nam Phong đến giáp xã Nam Thái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Lạc Chính đến ngã tư đường tỉnh lộ 490C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tỉnh lộ 490C đến giáp đất Nghĩa Hưng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487B (Đường Trắng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xã Bình Minh đến giáp đất xã Nghĩa Đồng (Nghĩa Hưng)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11, 12, 15</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4, 5, 6, 7, 9, 10, 13, 14, 16, 17, 18, 19, 20, 21</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THÁI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Đồng Sơn đến cầu Tây</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đường tỉnh lộ 490C đến trụ sở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Xuân Dương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Khánh Thượng đến cầu Trực Hưng (Trực Ninh)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trụ sở UBND xã đến giáp xã Nam Tiến (chợ Nam Trực)</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Thạch Bi, thôn Phố Thụ, thôn Chính Trang, thôn Vĩnh Thọ</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Trung Thái, Trung Nghĩa, Hải Hạ, Trại Hạ, Hải Thượng, Tiền Vinh, Nam Trang, Khánh Thượng, Phú Hào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HOA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487B (Đường Trắng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Ngọc Giang đến thôn cổ Chử xã Bình Minh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đất xã Nam Hùng đến giáp đất xã Nam Hồng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Hoa Lợi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Nam Hùng (máng nổi) đến đường TL487B (đường Trắng cũ -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nhà máy nước đến giáp đất Nam Lợi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trung tâm GDTX huyện đến trạm bơm dã chiến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Trí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Y Lư, thôn Hưng Nghĩa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HÙNG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Chanh đến giáp trường TH Nam Hùng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 Nam Hùng đến giáp khu trại Gà</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khu Trại Gà đến hết thôn Điện An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Vàng</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thôn Nhất TT. Nam Giang đến đường rẽ vào UBND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rẽ vào UBND xã đến hết cây Đa đôi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cây Đa đôi đến giáp xã Nam Hoa</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thôn Đầm xã Nam Dương đến ngã ba QL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Phố Cầu</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Điện An, thôn Cầu Tranh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Bình Minh đến cầu Cổ Giả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Cổ giả đến hết đất xã Nam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Nam Lợi đến cầu Cổ Giả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Cổ Giả đến giáp UBND xã Nam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Nam Tiến đến cầu Lạc Chính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từ chợ Nam Trực đến giáp Nam Thái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Cổ Giả, Thôn An Nông, Thôn Đạo Quỹ</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Nam Tiến đến cầu Ghềnh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Ghềnh đến giáp xã Trực Hưng (H. Trực Ninh)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Gai đến giáp đất xã Trực Đạo (Trực Ninh)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cầu Ghềnh đến cầu Thiệu</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5, 6, 7, 8, 9, 10, 14</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 11, 12, 13, 15</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LỢI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chợ Quỳ đến ngã tư đường Hoa Lợi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đường Hoa Lợi Hải đến giáp Nam Tiến</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Ninh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chợ quỳ đến cầu Ngọc Tỉnh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Ngọc Tỉnh đến cầu Gai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Hoa Lợi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Nam Hoa đến giáp xã Nam Hải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Đô Quan đến cầu Bình Yên xã Nam Thanh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Duyên Hưng, thôn Nam Hưng, Bằng Hưng, thôn Quần Lao</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Ngọc Tỉnh, thôn Biên Hòa, thôn Đô Quan, thôn Đô Thượng, thôn Đô Hạ, thôn Liên Bách</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5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5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2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2.5. HUYỆN NGHĨA HƯNG</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8"/>
        <w:gridCol w:w="6358"/>
        <w:gridCol w:w="827"/>
        <w:gridCol w:w="827"/>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391"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322"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huyện Nam Trực đến giáp xã Nghĩa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Đen (đường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dốc đê sông Đào đến đường vào công ty vật liệu xây dựng và xây lắp Nghĩa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Chùa Trang Túc đến giáp nhà ông Sao.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Sao đến giáp nhà ông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Đề đến giáp nhà ông Quý.</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Quý đến giáp nhà ông Nhi.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Nhi đến ngã tư đội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đội 1 đến hết miếu xóm Mẫu.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ruộng đội 4 đến giáp trạm điện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điện 1 đến giáp nhà ông Xường.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Xường đến hết nhà ông Chiến.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bà Diệu đến giáp nhà bà Xuyến.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bà Xuyến đến giáp nhà ông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Hưng đến hết nhà ông Bảy.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Đồng tới giáp xã Nghĩa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Đen đến hết nhà ông Tuyên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chợ hôm Lạng đến hết thôn Hưng Lộc.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3-6m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6m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QL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đê sông Đào đến ngã ba đường vào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UBND xã đến Tỉnh lộ 487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Tỉnh lộ 487 đến giáp xã Nghĩa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Nghĩa Thịnh đến đường trục phát triển vùng kinh tế biển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trục phát triển vùng kinh tế biển đến QL37B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w:t>
            </w:r>
            <w:r>
              <w:rPr>
                <w:rFonts w:ascii="Arial" w:hAnsi="Arial" w:cs="Arial"/>
                <w:color w:val="000000"/>
                <w:sz w:val="20"/>
                <w:szCs w:val="20"/>
              </w:rPr>
              <w:t>Đoạn từ phà Đống Cao đến giáp Nghĩa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đến cống Minh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tuyến đường trong 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3-6m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6m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HOÀNG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bà Tôn đến giáp chợ Ba Hạ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Ba Hạ cũ đến đền Hưng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đền Hưng Thịnh đến cầu Nghĩa Hoàng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Nghĩa Hoàng đến đê sông Đào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QL37B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Minh đến đầu thôn Chương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thôn Chương Nghĩa đến cầu chợ Đào Khê.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chợ Đào Khê đến đê tả Đáy (Phú Kỳ).</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thôn Phú Kỳ đến giáp xã Nghĩa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w:t>
            </w:r>
            <w:r>
              <w:rPr>
                <w:rFonts w:ascii="Arial" w:hAnsi="Arial" w:cs="Arial"/>
                <w:color w:val="000000"/>
                <w:sz w:val="20"/>
                <w:szCs w:val="20"/>
              </w:rPr>
              <w:t>Đoạn từ giáp Nghĩa Minh đến giáp Nghĩa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Nghĩa Châu đến giáp cầu chợ Đào Khê.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Nghĩa Châu đến đê sông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hết thôn Đại Kỳ.</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giáp Nghĩa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QL37B (đường 56 cũ)</w:t>
            </w:r>
            <w:r>
              <w:rPr>
                <w:rFonts w:ascii="Arial" w:hAnsi="Arial" w:cs="Arial"/>
                <w:color w:val="000000"/>
                <w:sz w:val="20"/>
                <w:szCs w:val="20"/>
              </w:rPr>
              <w: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TT Liễu Đề đến giáp nhà thờ Liêu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thờ Liêu Hải đến cầu nghĩa trang liệt sỹ.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nghĩa Trang liệt sỹ đến dốc Tam Tòa.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dốc Tam Tòa đến giáp Nghĩa Châu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w:t>
            </w:r>
            <w:r>
              <w:rPr>
                <w:rFonts w:ascii="Arial" w:hAnsi="Arial" w:cs="Arial"/>
                <w:color w:val="000000"/>
                <w:sz w:val="20"/>
                <w:szCs w:val="20"/>
              </w:rPr>
              <w:t>Đoạn từ giáp Nghĩa Châu đến giáp Nghĩa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Thái Trung (đường WB): </w:t>
            </w:r>
            <w:r>
              <w:rPr>
                <w:rFonts w:ascii="Arial" w:hAnsi="Arial" w:cs="Arial"/>
                <w:color w:val="000000"/>
                <w:sz w:val="20"/>
                <w:szCs w:val="20"/>
              </w:rPr>
              <w:t>Đoạn từ đền Liêu Hải đến giáp xã Nghĩa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Trung Sơn (đường WB): </w:t>
            </w:r>
            <w:r>
              <w:rPr>
                <w:rFonts w:ascii="Arial" w:hAnsi="Arial" w:cs="Arial"/>
                <w:color w:val="000000"/>
                <w:sz w:val="20"/>
                <w:szCs w:val="20"/>
              </w:rPr>
              <w:t>Đoạn từ giáp nhà ông Hòa đến miếu ông Đỗ</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sông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Thái đến cầu nhà ông Giảng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Giảng đến giáp cống ông Khiêm.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Khiêm đến hết nhà ông Đồi.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Tứ đến giáp thị trấn Liễu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Ký đến hết nhà ông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Chiến đến giáp bệnh viện I Nghĩa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Trực Thuận đến hết nhà bà Phấn.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Thái -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Nghĩa Thái đến hết nhà ông Lâm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Tam thôn đến cầu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cửa làng xóm 3 đến hết nhà ông Bính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Nghĩa Thái đến hết nhà ông Công.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Công đến Cầu Trắng.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tây Cầu Trắng đến giáp Nghĩa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sông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Trung đến cầu Tam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xã đến hết nhà ông Lâm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Lâm xóm 7 đến miếu Tam Giang xóm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Thái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Đạt đến hết nhà ông Vỵ xóm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Dũng đến hết nhà ông Thính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Thơ đến hết nhà ông Hồng xóm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Quynh đến hết nhà ông Phong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Chính đến hết nhà ông Bang xóm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Khoái đến hết nhà ông Phóng.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Văn hóa xóm 2 đến hết nhà ông Dũng xóm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Song đến hết hộ ông Thuận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điện 4 đến giáp chùa xóm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nam trạm điện 4 đến nhà bà Nhài xóm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bà Bơn đến Ô.Diên - Liên xóm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Thuận đến hết nhà ông Chiểu.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Văn đến hết nhà ông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Toản đến hết nhà ông Minh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Hoa đến cầu ông Gián.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trong khu dân cư tập trung Sông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LIỄU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 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Trung đến giáp UBND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thị trấn đến ngã 3 giao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3 giao đường 56 cũ đến cầu phao Ninh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Trực Thuận (Trực Ninh) đến hết bến xe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bến xe huyện đến cầu 3-2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3 giao với đường QL 37B đến cầu Đại Tám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3-2 đến hết ngã tư chợ Liễu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chợ Liễu Đề đến hết Bưu điện văn hóa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Bưu điện VH thị trấn đến ngã 3 giao với QL37B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nội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56 cũ đến giáp nhà ông Thuần.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Thuần đến nhà xứ Liễu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trường tiểu học Liễu Đề đến ngã tư giao với QL37B (Chi Cục Thuế)</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Luyến đến hết khu dân cư mới nội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Tổ dân phố I: Từ ngã 3 đường tỉnh lộ 490C (bến xe) đến ngã tư chợ Liễu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Tổ dân phố III: Đoạn từ ngã 3 TL490 dốc cầu Đại Tám đến ngã 3 giao với đường 9m khu nội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Tổ dân phố Tân Thọ: Đoạn từ giáp trường mầm non Liễu Đề đến giáp xã Trực Thuận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7 m (Khu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9 m (Khu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sông Thống Nhất</w:t>
            </w:r>
            <w:r>
              <w:rPr>
                <w:rFonts w:ascii="Arial" w:hAnsi="Arial" w:cs="Arial"/>
                <w:color w:val="000000"/>
                <w:sz w:val="20"/>
                <w:szCs w:val="20"/>
              </w:rPr>
              <w:t>: Từ cầu 3-2 đến giáp xã Nghĩa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TDP I, II, III (đoạn còn lại), TDP Đoài, Nam, Đông,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TDP Tân Thành, Nam Sơn, Nam Phú, Tân Thọ (đoạn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Đại Tám đến đường vào Đại Đê.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Đại đê đến bắc cầu Quần Liêu.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nam cầu Quần Liêu đến hết nghĩa trang liệt sỹ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nghĩa trang liệt sỹ đến cống đò Mười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đò Mười đến giáp xã Nghĩa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w:t>
            </w:r>
            <w:r>
              <w:rPr>
                <w:rFonts w:ascii="Arial" w:hAnsi="Arial" w:cs="Arial"/>
                <w:color w:val="000000"/>
                <w:sz w:val="20"/>
                <w:szCs w:val="20"/>
              </w:rPr>
              <w:t>Đoạn từ giáp Nghĩa Trung đến đường tỉnh 490C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đò Mười đến sông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Nghĩa Trung đến giáp trạm điện Quần Liêu.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điện Quần Liêu đến Bơn Ngạn.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đê Bắc, Nam Quần Liêu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đê Hữu Ninh Cơ, Quần Khu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đê Tả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Sơn đến đò Ninh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bến đò Ninh Mỹ đến ngã 3 Lạc Đạo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3 Lạc Đạo cũ đến giáp xã Nghĩa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đường tỉnh lộ 490C đến hết trạm Viễn thông (đường 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trạm Viễn Thông đến giáp Nghĩa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Lạc Đạo đến hết trạm Viễn thông (đường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Bắc sông Lạc Đạo.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Bắc sông Đồng Liêu.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chân cầu Thịnh Long đến giáp xã Nghĩa Bình (Nhà ông Bích)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Lạc đến giáp Cống Phóng (Km40)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Phóng đến giáp chân cầu Thịnh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xã Nghĩa Lạc đến cầu Nghĩa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Giây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Phú đến giáp xã Nghĩa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Thạch đến Đường Phong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Hồng Hải Đông: Từ tỉnh lộ 490C đến Tỉnh lộ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WB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Phong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chân cầu Thịnh Long đến giáp BV đa khoa Nghĩa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Bệnh viện đa khoa Nghĩa Bình đến trường cấp III 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hàng bà Mai đến chân cầu Thịnh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Nam Định: </w:t>
            </w:r>
            <w:r>
              <w:rPr>
                <w:rFonts w:ascii="Arial" w:hAnsi="Arial" w:cs="Arial"/>
                <w:color w:val="000000"/>
                <w:sz w:val="20"/>
                <w:szCs w:val="20"/>
              </w:rPr>
              <w:t>Đoạn từ Quốc lộ 21B (đường tỉnh 490C cũ) đến giáp Nghĩa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(Giây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Nghĩa Phong đến giáp 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Quốc lộ 21B đến giáp cầu Bưu điện văn hóa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Bưu điện văn hóa xã đến cống ông Thuyên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ông Thuyên đến giáp Nghĩa trang liệt sỹ.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Nghĩa trang liệt sỹ đến cống Bình Hải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Bình đến cầu Nghĩa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Tân đến giáp thị trấn Quỹ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Tân đến cống Chéo.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chéo đến giáp Nghĩa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Tân Phú: Từ cầu Nghĩa Tân đến cầu Ông Thạnh.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ông Thạnh đến giáp xã Nghĩa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Tân Thắng: Từ cầu Nghĩa Tân đến giáp nhà ông Bằng.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Bằng đến giáp Nghĩa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Tân đến giáp xã Nghĩa Lợi.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Hòa - Thành - Lợi.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đường sông Phú Lợi (Thành-Lâm-Hải).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xã từ đường tỉnh lộ 490C đến giáp xã Nghĩa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tuyến đường trục xã, liên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Nghĩa Tân đến đối diện cây xăng Đức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đối diện cây xăng Đức Long đến ngã tư cầu Bình Lãng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cầu Bình Lãng đến giáp Nghĩa Phúc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kinh tế biển: </w:t>
            </w:r>
            <w:r>
              <w:rPr>
                <w:rFonts w:ascii="Arial" w:hAnsi="Arial" w:cs="Arial"/>
                <w:color w:val="000000"/>
                <w:sz w:val="20"/>
                <w:szCs w:val="20"/>
              </w:rPr>
              <w:t>Đoạn từ giáp Nghĩa Bình đến giáp xã Nghĩa Phúc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ông Quang đến giáp xã Nghĩa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Tuyến từ chợ Bình Lãng đến cống Quần Vinh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Bắc sông Quần Vinh II.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nhà thờ Quần Vinh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LỢI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Nghĩa Thành đến hết cây xăng Đức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cây xăng Đức Long đến giáp cầu Bình Lãng.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Bình Lãng đến giáp thị trấn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Hòa - Thành - Lợi vào KCN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cầu Bình Lãng đến cống Đô Quan.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Đồng Mỹ đến làng Cầu cổ.</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Tràng Sinh đến Sỹ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PHÚC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Thắng đến cầu Đông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Đông Bình đến ngã tư đi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trục phát triển vùng kinh tế biển: </w:t>
            </w:r>
            <w:r>
              <w:rPr>
                <w:rFonts w:ascii="Arial" w:hAnsi="Arial" w:cs="Arial"/>
                <w:color w:val="000000"/>
                <w:sz w:val="20"/>
                <w:szCs w:val="20"/>
              </w:rPr>
              <w:t>Từ giáp xã Nghĩa Thắng tới KCN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Rạng Đông qua Trạm kiểm Lâm đến Trạm Hải Đăng.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xã (Đường cứu hộ cứu nạn)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Lợi đến ngã tư Đông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Đông Bình đến đường vào khu 10 (Nhà Dũng Huyền)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khu 10 (nhà Dũng Huyền) đến hết Cty Đức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công ty Đức Long đến cầu Trắng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Trắng đến xã Nam Điền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Đen đến giáp xã Nghĩa Hải (Đê 30-31).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Đông Bình đến hạt Kiểm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Đen đến cống Tiền phong (đê Đáy Nam Tiền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nội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bắc sông Tiền Phong: từ khu 5 đến khu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Trung tâm đến Trạm y tế.</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Lạc đến cống Bá Chi.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Hồng Hải Đông: </w:t>
            </w:r>
            <w:r>
              <w:rPr>
                <w:rFonts w:ascii="Arial" w:hAnsi="Arial" w:cs="Arial"/>
                <w:color w:val="000000"/>
                <w:sz w:val="20"/>
                <w:szCs w:val="20"/>
              </w:rPr>
              <w:t>Từ ông Kiểm Nam Phú đến nhà ông Bảo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Nho đến ngã tư nhà ông Tiếp.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Tiếp đến nhà ông Tới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chùa đến cống ông Nhương.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Tiếp đến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Phú đến cầu Trắng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Trắng đến cống Hồng Kỳ</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Hồng Kỳ đi Quỹ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Hồng Hải Đông: </w:t>
            </w:r>
            <w:r>
              <w:rPr>
                <w:rFonts w:ascii="Arial" w:hAnsi="Arial" w:cs="Arial"/>
                <w:color w:val="000000"/>
                <w:sz w:val="20"/>
                <w:szCs w:val="20"/>
              </w:rPr>
              <w:t xml:space="preserve">từ giáp cống Hồng Kỳ đến giáp xã </w:t>
            </w:r>
            <w:r>
              <w:rPr>
                <w:rFonts w:ascii="Arial" w:hAnsi="Arial" w:cs="Arial"/>
                <w:color w:val="000000"/>
                <w:sz w:val="20"/>
                <w:szCs w:val="20"/>
                <w:vertAlign w:val="subscript"/>
              </w:rPr>
              <w:t>Nghĩa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sông Bình Hải: từ Cầu trắng đi Nghĩa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Âm Sa đến làng quần Hậu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QUỸ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Nghĩa Tân đến cầu Luồng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Luồng đến hết chùa Quỹ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chùa Quỹ Nhất đến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Hà đến cầu ông Tịnh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Tịnh đến trạm điện 2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điện 2 thị trấn đến QL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Phú Lợi: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21B (cầu 36) đến giáp xã nghĩa Phú phía bên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21B (cầu 36) đến giáp xã nghĩa Phú phía bên tây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Thông Cù: </w:t>
            </w:r>
            <w:r>
              <w:rPr>
                <w:rFonts w:ascii="Arial" w:hAnsi="Arial" w:cs="Arial"/>
                <w:color w:val="000000"/>
                <w:sz w:val="20"/>
                <w:szCs w:val="20"/>
              </w:rPr>
              <w:t>đoạn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mới mở vào khu công nghiệp: </w:t>
            </w:r>
            <w:r>
              <w:rPr>
                <w:rFonts w:ascii="Arial" w:hAnsi="Arial" w:cs="Arial"/>
                <w:color w:val="000000"/>
                <w:sz w:val="20"/>
                <w:szCs w:val="20"/>
              </w:rPr>
              <w:t>đoạn Từ nhà văn hóa khu 2 đến cầu đá khu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 phía bắc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Tịnh đến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Hà đến nghĩa trang Đông Thượng.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 phía nam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Thiệp đến đầu đường Thông Cù.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Thông Cù đến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Khanh đến đường Tống Cố.</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thuộc các khu phố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Lâm - Hòa đến hết nghĩa trang liệt sỹ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liệt sỹ đến giáp Nghĩa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Lâm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Nguyễn Văn Trỗi đến giáp nhà ông Chiêu.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Chiêu đến giáp Nghĩa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Lâm Thành Hải (Phú Lợi)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Thành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Văn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Nghĩa Thành hết nhà ông Ảnh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Cần đến hết nhà ông Thực xóm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Khang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Phòng đến hết nhà ông Thiệu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ông Thiệu đến hết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sông tiêu NĐ5: từ ông Lĩnh đến hết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phía tây sông âm Sa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Nghĩa Lâm đến giáp Quỹ tín dụng nhân dân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Quỹ tín dụng nhân dân đến giáp xã Nghĩa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Lâm - Hùng -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quỹ tín dụng nhân dân đến cầu Tây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Tây Hùng đến giáp xã Nghĩa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Quý đến nhà bà Huê.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Tây Hùng đến giáp nhà ông Hinh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Hinh đến hết nhà ông Quyền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Quyền đến giáp Thị trấn Quỹ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Quyền ra Ba Đê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nhà ông Cường đến nhà bà Tuyết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nhà bà Chấn đến nhà ông Chương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nhà ông Họa đến nhà ông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NGHĨA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Nghĩa Hùng đến giáp TT Rạng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Lâm - Hùng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Phú Lợi: </w:t>
            </w:r>
            <w:r>
              <w:rPr>
                <w:rFonts w:ascii="Arial" w:hAnsi="Arial" w:cs="Arial"/>
                <w:color w:val="000000"/>
                <w:sz w:val="20"/>
                <w:szCs w:val="20"/>
              </w:rPr>
              <w:t>Đoạn từ cầu ông Hà đến giáp xã Nghĩa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NAM ĐIỀN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490C kéo dài: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Rạng Đông (Ngã tư chợ Nam Điền) đến ngã tư Cồn Xanh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đường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Nam Điền đến hết bưu điện Văn hóa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bưu điện Văn hóa xã đến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Nam Điền đến hết Ô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Ô 2 đến giáp đê Đáy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liên xóm rộng: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Dưới 3m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3-5m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Trên 5m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2.6. HUYỆN TRỰC NINH</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6"/>
        <w:gridCol w:w="6328"/>
        <w:gridCol w:w="827"/>
        <w:gridCol w:w="827"/>
        <w:gridCol w:w="827"/>
      </w:tblGrid>
      <w:tr>
        <w:tblPrEx>
          <w:tblCellMar>
            <w:top w:w="0" w:type="dxa"/>
            <w:left w:w="0" w:type="dxa"/>
            <w:bottom w:w="0" w:type="dxa"/>
            <w:right w:w="0" w:type="dxa"/>
          </w:tblCellMar>
        </w:tblPrEx>
        <w:trPr>
          <w:wBefore w:w="0" w:type="dxa"/>
        </w:trPr>
        <w:tc>
          <w:tcPr>
            <w:tcW w:w="302"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375"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323"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CỔ LỄ</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Cổ Lễ đến phía bắc đường vào Bệnh viện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phía nam đường vào Bệnh viện đến phía bắc trụ sở Chi nhánh điện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trụ sở Chi nhánh điện đến hết thổ đất ông Sơn xóm 1 tổ dân phố Song Khê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thổ đất ông Sơn xóm 1 tổ dân phố Song Khê đến cầu Vô Tình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Quốc lộ 21 đến đường Hữu Nghị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Đặng đến nhà ông Khoát tổ dân phố Đình Cựu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Khoát TDP Đình Cựu đến giáp xã Trực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 Đường Hữu Nghị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5 đến đường tỉnh lộ 487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tỉnh lộ 487 đến kênh Hải Ninh 18 (sông Nghĩa Lộc)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kênh Hải Ninh 18 (sông Nghĩa Lộc) đến giao 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vào bệnh viện: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Quốc lộ 21 đến đường Hữu Nghị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Hữu Nghị đến cổng bệnh viện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đường xương cá và đường khu ngoại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Quốc lộ 21 đến đường Hữu Nghị (cổng chợ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Quốc lộ 21 đến đường Hữu Nghị (cổng chợ trên)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Trung tâm huyện phía Tây sông Cổ Lễ (từ cầu vào chùa Cổ Lễ đến giáp xã Trung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La Văn Cầu (từ sông Cổ Lễ đến đất sân vận động)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Phạm Quang Tuyên (từ sông Cổ Lễ đến giáp sân vận động)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Thích Thế Long (từ sông Cổ Lễ đến giáp sân vận động)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đường xương cá còn lại trong khu A1 + A2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chính khu dân cư tập trung (đường đôi 28m)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xương cá còn lại trong 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Tổ dân phố Trần Phú, Thượng Đền, Đình Cựu, Tây Kênh, Song Khê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tổ dân phố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CÁT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 (Đường 53 A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Đằng TDP Bắc Đại 1 đến hết nhà ông Hường TDP Bắc Đại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Cao đến Ngân hàng Nông nghiệp và Phát triển nông thôn Việt Nam- CN Cát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Bưu cục Trực Cát đến hết trường THPT Trực Ninh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THPT Trực Ninh đến cống Cát Chử</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 (Đường 53 B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3 đi Trực Đạo đến hết nhà ông Lộc tổ dân phố Bắc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Lộc tổ dân phố Bắc Trung đến chùa Hơm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chùa Hơm đến giáp xã Trực Đạo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cơ khí tổ dân phố Bắc Đại 2 đến ngõ vào nhà ông Khoa tổ dân phố Bắc Giang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ngõ vào nhà ông Khoa TDP Bắc Giang đến hết Trung tâm GDTX</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Trung tâm GDTX đến cầu Chăn Nuôi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Chăn Nuôi đến đê Đại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Cơ khí tổ dân phố Bắc Đại 2 đến cống Phú An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Phú An 6 đến cầu Chăn Nuôi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giáo Bình tổ dân phố Lam Sơn đến đê Đại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nội thị:</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Hiền tổ dân phố Bắc Thịnh đến cầu mới (giao giữa đường nội thị và đường trục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488B vào đường nội thị đến cầu (giao giữa đường nội thị và đường trục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Vùng dân cư còn lại trong 25 tổ dân phố</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NINH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phao Ninh Cường đến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đê sông Ninh Cơ: Phía Bắc đường đến cổng giữa vào giáo xứ Ninh Cường; Phía Nam đường đến đường dong giáp nhà ông Huề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Bắc đường: Đoạn từ cổng giữa vào giáo xứ Ninh Cường đến cổng vào Trường cấp I;</w:t>
            </w:r>
          </w:p>
          <w:p>
            <w:pPr>
              <w:rPr>
                <w:rFonts w:ascii="Arial" w:hAnsi="Arial" w:cs="Arial"/>
                <w:color w:val="000000"/>
                <w:sz w:val="20"/>
                <w:szCs w:val="20"/>
              </w:rPr>
            </w:pPr>
            <w:r>
              <w:rPr>
                <w:rFonts w:ascii="Arial" w:hAnsi="Arial" w:cs="Arial"/>
                <w:color w:val="000000"/>
                <w:sz w:val="20"/>
                <w:szCs w:val="20"/>
              </w:rPr>
              <w:t>Phía Nam đường đoạn từ đường dong giáp nhà ông Huề đến đường dong tổ dân phố Nghị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Bắc đường: Đoạn từ cổng vào Trường cấp I đến cống Quốc lộ 37B (Đường 56 cũ);</w:t>
            </w:r>
          </w:p>
          <w:p>
            <w:pPr>
              <w:rPr>
                <w:rFonts w:ascii="Arial" w:hAnsi="Arial" w:cs="Arial"/>
                <w:color w:val="000000"/>
                <w:sz w:val="20"/>
                <w:szCs w:val="20"/>
              </w:rPr>
            </w:pPr>
            <w:r>
              <w:rPr>
                <w:rFonts w:ascii="Arial" w:hAnsi="Arial" w:cs="Arial"/>
                <w:color w:val="000000"/>
                <w:sz w:val="20"/>
                <w:szCs w:val="20"/>
              </w:rPr>
              <w:t>Phía Nam đường: Đoạn từ đường dong tổ dân phố Nghị Bắc đến cống 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Quốc lộ 37B (Đường 56 cũ) đến giáp xã Trực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QL 37B (Đường 56 cũ) đến hết cổng trạm xá khu 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trạm xá khu A đến hết Văn phòng HTX Tây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Văn phòng HTX Tây Đường đến 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đê sông Ninh Cơ đến nhà ông Tứ xóm Vị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Văn phòng HTX Tây Đường đến đập Phú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Đông đoạn từ cống bà Loan đến cống ông Tạc (Tổ dân phố Tây Đường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Đông đoạn từ cống ông Tạc đến cống Nam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đê sông Ninh Cơ đến cổng giữa vào giáo xứ Ninh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TDP Tân Ninh, Đạo Đường, Vỵ Nghĩa, Nghị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tổ dân phố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TRUNG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Đường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Trắng đi Ngặt Kéo đến giáp xã Liêm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21 đến giáp đất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Điện Biên đến hết Trạm y tế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Trạm y tế xã đến cầu chợ Lao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trung tâm (từ trạm y tế đến cầu Chiềng)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còn lại (từ cầu Trắng đến giáp cầu Chiềng)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bờ sông Cát Chử</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Đền Liệt sỹ huyện đến Tỉnh lộ 488B (mới)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488B (mới) đến cầu Lò Vôi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xml:space="preserve">Đường thôn Đông Thượng: </w:t>
            </w:r>
            <w:r>
              <w:rPr>
                <w:rFonts w:ascii="Arial" w:hAnsi="Arial" w:cs="Arial"/>
                <w:color w:val="000000"/>
                <w:sz w:val="20"/>
                <w:szCs w:val="20"/>
              </w:rPr>
              <w:t>Đường vào thôn Đông Thượng (từ bờ sông Cát Chử đến nhà ông Thim)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thôn An Mỹ (từ cầu Đông đến cống trường học)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thôn Đông Trung (từ UBND xã đến bờ sông Cát Chử)</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Phạm Sơn, Trần Phú, Minh Đức, Xóm 1 Đông Trung, Xóm 2 Đông Trung, Các xóm 1, 2, 3, 4, 5, 6 Đông Thượng, các xóm 1, 2, 3, 4, 5, 6, 7, 8, 9, 10 Trung Lao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An Mỹ, Đông Hưng, Nam Hưng, Nam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487: (Đường Đen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TT Cổ Lễ đến đường Trực Chính-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đến cầu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Thống Nhất đến đê Đại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(Đường Trực Chính-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mới đến đường vào Trạm Y tế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vào Trạm Y tế xã đến giáp xã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đến Vành Lược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Vành Lược đến đê Đại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An Bình, An Thành, An Thịnh, An Định, An Khánh, Dịch Diệp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LIÊM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Vô Tình đến hết bưu cục Ngặt kéo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bưu cục Ngặt kéo đến đường vào xóm 11 - đường vào trạm y tế (dốc ông Hồi)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xóm 11 đến đường vào trạm y tế (dốc ông Hồi) đến hết đất Liêm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 (Đường 53 A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Ngặt Kéo đến giáp xã Trung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Trung Đông đến đường huyện lộ 53C đi xã Việt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53C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Vô Tình Văn Lai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Quốc lộ 21 đến đập An Quần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Đường đến giáp xã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vùng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Vô Tình Văn Lai):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Liêm Hải đến cầu ông Hỗ</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Hỗ đến dốc đê đò Sồng (đê Đại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chùa Phú Ninh đến giáp xã Trực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xã cũ đến nghĩa trang liệt sỹ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xã cũ đến cầu sang thôn Phú Ninh (Ao cá Bác Hồ)</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chợ Phương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Đất dãy 2 Đồng Sồng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tái định cư vùng sạt lở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Cổ Chất, Trung Khê, Nhự Nương, Cự Trữ, Phú Ninh, Hòa Bình, Tiền Tiên, Văn Cảnh, Chợ Sồng, Hòa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Phú Thịnh, Đại Thắng 1, Đại Thắng 2, An Trong, An Ngoài, Phương Hạ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VIỆT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Liêm Hải đến giáp thổ ông Vĩnh ở xóm Phượng Tường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thổ ông Vĩnh xóm Phượng Tường 1 đến ngã 3 Quốc lộ 21 chân cầu Lạc Quần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488B (Đường 53 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Liêm Hải đến giáp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53C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488B đến giáp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Bắc Sơn đến xóm Nam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Quần Lạc đến Văn phòng HTX Trực Bình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3 Quốc lộ 21 chân cầu Lạc Quần đến bến phà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chân cầu Lạc Quần ra đến đê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 N2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Bắc Sơn, Phượng Tường 1, Phượng Tường 2, Xóm 9.1, xóm 9.2, Đông 1, Nam Tiến, Bình Minh 1, Bình Minh 2, Trung Thành 1, Trung Thành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Nam Cựu 1, Nam Cựu 2, Đoài 1, Đoài 2, Nam Hoa, Nam Cường, Bắc Phong, Trung 1, Trung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Quần Lạc đến hết nhà ông Bội xóm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Hường TDP Bắc Đại 1 thị trấn Cát Thành đến cầu Cao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Đạo đến giáp xã Trung Đông (tuyến 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đập Bảo tàng đến trạm điện số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đập Bảo Tàng đến cầu ông Tung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Bưu điện đến cầu Đình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Bảo đến giáp xã Trực Đạo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Bắc Sơn đến cầu ông Phách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Đức đến hết nhà ông Xá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mới từ ngã 3 giao với đường tỉnh 488B đến cầu mới (giao giữa đường nội thị và đường trục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5, 6,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8, 9, 10, 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ĐẠO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Đường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TT Cát Thành đến cổng chùa Ngọc Giả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chùa Ngọc Giả đến cầu chợ Giá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Giá đến giáp xã Trực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Tuấn đến Cống Chéo Trực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Nam Ninh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488B đến cầu Gai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cống Sở</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Nam Ninh Hải nối đến đường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xá đến giáp xã Trực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Giá đến đê hữu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1, 3, 4, 5, 6, 7, 9, 11, 13, 14, 15, 16, 17,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10, 18, 19, 20,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Đường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Đạo đến cầu Trắng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Trắng đến cầu dài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dài đến giáp xã Trực Nội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Nam Ninh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cống chéo đến phà Thanh Đại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Dài đến cống Vụ Tây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Trắng đến đò Giá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ngã ba làng Bàng Trang đến cầu Đá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7, 10, 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NỘI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Hưng đến hết cống Cao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cống Cao đến hết đất nhà bà Huê xóm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đất nhà Bà Huê xóm 16 đến bến phà Đại Nội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Đường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Thanh đến hết cầu Đen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cầu Đen đến hết đường vào Trạm điện trung gian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vào Trạm điện trung gian đến giáp xã Trực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điểm giao QL 21B đến Cống Nam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sông Thống Nhất ( đường Nam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5,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3, 4, 6, 7, 8, 9, 10, 11, 13, 14, 15, 16, 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cầu Nam Hải 2 đến giáp xã Trực Nội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Nội đến giáp Trụ sở HTX nông nghiệp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Trụ sở HTX nông nghiệp đến giáp xã Trực Khang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Hưng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Gạo đến giáp xã Trực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Điểm đầu tỉnh lộ 488B đến hết Trường cấp II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Trường cấp II đến cầu Cự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Đền đến cầu Thái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Đền đến chợ quỹ Đê (xã Trực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sông Thống Nhất ( đường Nam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cầu Nam Hải 2 đến cầu Thiệu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giao QL 21B đến giáp Nam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Nhật Tân, Quy Trại, Quy Thượng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Hồng Tiến, Cự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KHANG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Hưng đến hết nhà ông Phương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Đoán xóm 6 đến giáp xã Trực Thuận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Nam sông Thống Nhất (Đường nam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Quyết xóm 3 đến giáp xã Trực Thuận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Độ xóm 1 đến hết nhà ông Tỉnh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Phức xóm 1 đến hết nhà ông Bồi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Thụ xóm 7 đến hết nhà ông Long xóm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Thao xóm 12 đến hết nhà ông Nha xóm 13 (Miếu)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Thảo xóm 10 đến hết nhà ông Khiên xóm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ngang từ nhà ông Thanh xóm 3 đến nhà ông Lý xóm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6,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3, 4, 5, 7, 8, 9, 11, 12,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Hưng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Hưng đến giáp xã Trực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Hưng đến Trường cấp 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Trường cấp I đến Nhà thờ Nam Ngoại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thờ Nam Ngoại đến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Nam Mỹ Hưng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Tiềm đến hết nhà văn hóa làng Nam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văn hóa làng Nam Mỹ đến chợ Quỹ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6, 7,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3, 4, 5, 9, 10,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THUẬN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490C (Đường 55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Tây: Phía Đông đường đến giáp nhà ông Ban thôn 1;</w:t>
            </w:r>
          </w:p>
          <w:p>
            <w:pPr>
              <w:rPr>
                <w:rFonts w:ascii="Arial" w:hAnsi="Arial" w:cs="Arial"/>
                <w:color w:val="000000"/>
                <w:sz w:val="20"/>
                <w:szCs w:val="20"/>
              </w:rPr>
            </w:pPr>
            <w:r>
              <w:rPr>
                <w:rFonts w:ascii="Arial" w:hAnsi="Arial" w:cs="Arial"/>
                <w:color w:val="000000"/>
                <w:sz w:val="20"/>
                <w:szCs w:val="20"/>
              </w:rPr>
              <w:t>Phía Tây đường đến giáp nhà ông Tuấn thôn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Đông đường đoạn từ nhà ông Ban thôn 1 đến hết chùa Hạnh Phúc; Phía Tây đường đoạn từ nhà ông Tuấn thôn 1 đến hết nhà ông Hiếu thôn 1 (giáp huyện Nghĩa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chùa Hạnh Phúc đến giáp TT Liễu Đề, huyện Nghĩa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tỉnh lộ 490C (Đường 55 cũ) đến giáp xã Trực Khang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Hưng Mỹ kéo dài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Phía Bắc đường: Đoạn từ nhà ông Tiếp- Thôn 11 đến đường vào đền Trần</w:t>
            </w:r>
          </w:p>
          <w:p>
            <w:pPr>
              <w:rPr>
                <w:rFonts w:ascii="Arial" w:hAnsi="Arial" w:cs="Arial"/>
                <w:color w:val="000000"/>
                <w:sz w:val="20"/>
                <w:szCs w:val="20"/>
              </w:rPr>
            </w:pPr>
            <w:r>
              <w:rPr>
                <w:rFonts w:ascii="Arial" w:hAnsi="Arial" w:cs="Arial"/>
                <w:color w:val="000000"/>
                <w:sz w:val="20"/>
                <w:szCs w:val="20"/>
              </w:rPr>
              <w:t>- Phía Nam đường Đoạn từ giáp nhà ông Cát- Thôn 11 đến đường trục nội đồng Thôn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Phía Bắc đường: Đoạn từ giáp đường vào đền Trần đến giáp nhà ông Đỉnh- Thôn 12</w:t>
            </w:r>
          </w:p>
          <w:p>
            <w:pPr>
              <w:rPr>
                <w:rFonts w:ascii="Arial" w:hAnsi="Arial" w:cs="Arial"/>
                <w:color w:val="000000"/>
                <w:sz w:val="20"/>
                <w:szCs w:val="20"/>
              </w:rPr>
            </w:pPr>
            <w:r>
              <w:rPr>
                <w:rFonts w:ascii="Arial" w:hAnsi="Arial" w:cs="Arial"/>
                <w:color w:val="000000"/>
                <w:sz w:val="20"/>
                <w:szCs w:val="20"/>
              </w:rPr>
              <w:t>- Phía Nam đường Đoạn từ giáp đường trục nội đồng Thôn 11 đến giáp sông cụt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Phía Bắc đường: Đoạn từ nhà ông Đỉnh- Thôn 12 đến giáp xã Trực Mỹ</w:t>
            </w:r>
          </w:p>
          <w:p>
            <w:pPr>
              <w:rPr>
                <w:rFonts w:ascii="Arial" w:hAnsi="Arial" w:cs="Arial"/>
                <w:color w:val="000000"/>
                <w:sz w:val="20"/>
                <w:szCs w:val="20"/>
              </w:rPr>
            </w:pPr>
            <w:r>
              <w:rPr>
                <w:rFonts w:ascii="Arial" w:hAnsi="Arial" w:cs="Arial"/>
                <w:color w:val="000000"/>
                <w:sz w:val="20"/>
                <w:szCs w:val="20"/>
              </w:rPr>
              <w:t>- Phía Nam đường Đoạn từ sông cụt đến giáp xã Trực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tỉnh lộ 490 (Đường 55 cũ) đến hết cổng vào trụ sở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đường 53B cũ đến hết Trạm Y tế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Trạm Y tế xã đến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1, 2, 3, 4,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HÙNG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phao Ninh Cường đến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đê sông Ninh Cơ đến giáp thị trấn Ninh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37B (Đường 56 cũ) đến hết trụ sở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trụ sở UBND xã đến cầu Tân Lý</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đoạn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8, 20, 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4, 5, 6, 22, 23, 24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thị trấn Ninh Cường đến sông Kính Danh xóm Nhân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sông Kính Danh xóm Nhân Nghĩa: Phía Bắc đường đến hết Bưu điện VH xã; Phía Nam đường đến ngõ bà Xuyến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Bắc đường đoạn từ giáp Bưu điện VH xã và Phía Nam đường từ ngõ bà Xuyến đến giáp xã Trực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San xóm Thái Học đến ngõ ông Vĩnh xóm Khang Ninh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ngõ ông Vĩnh xóm Khang Ninh đến cầu sông Sẻ</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đoạn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Nhân Nghĩa, Khang Ninh, Thái Học, Đề Thám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An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Cường: Phía Bắc đường đến đường vào đền Trần; Phía Nam đường đến đường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phía Bắc đường từ đường vào đền Trần đến đường xóm 2; Phía Nam đường từ đường xóm 5 đến đường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xóm 2 và xóm 3 đến giáp Trực Đại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37B (Đường 56 cũ) đến đường vào xóm 1 (phải tuyến)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xóm 1 đến hết địa phận xã Trực Thái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Trực Cường đến giáp xã Trực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xóm 4 đến cầu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xóm 7 đến cầu xóm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đoạn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 N2, N3, N4, N5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D2, D3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6, 7, 8,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ĐẠI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12 (giáp xã Hải Anh, huyện Hải Hậu) đến hết nhà ông Sự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Sự xóm 3 đến nhà ông Ruyến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Ruyến xóm 7 đến 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37B (Đường 56 cũ) đến giáp nhà ông Hịch xóm Nam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Hịch xóm Nam Cường đến giáp xã Trực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QL 37B đến hết nhà bà Lăng xóm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bà Lăng xóm 22 đến phà Đại Nội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Huyện lộ: Đường Nam Ninh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giáp trường cấp II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cấp II đến cầu Múc II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Múc II đến cống Thốp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Vạn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Quảng xóm 5 đến giáp xã Trực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Hùng xóm 10 đến nhà ông Rục xóm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Lãng xóm 22 đến nhà ông Châm xóm Cường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Châm xóm Cường Phú đến nhà văn hóa xóm Cường Liêm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văn hóa xóm Cường Liêm đến nhà ông Kim xóm Cường Liêm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cấp II đến nhà ông Long xóm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khu B đến nhà ông Điển xóm Cường Nghĩa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khu B đến nhà ông Rụng xóm Cường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Rụng xóm Cường Hải đến nhà ông Nhương xóm Cường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bà Cự đến nhà ông Cảo xóm Khai Quang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ông Cảo xóm Khai Quang đến nhà bà Ba xóm Khai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nhà bà Ba xóm Khai Minh đến nhà ông Nghị xóm Khai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xóm, Phía Nam sông cấp II, từ đường Vạn Phú đến giáp sông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Vạn Phú đến giáp nhà ông Phu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Phu xóm 4 đến nhà Văn hóa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văn hóa xóm 3 đến hết nhà ông Dương xóm Khai Quang (giáp sông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dân cư tập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 N2, N3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Khai Quang, Xóm 3, 4, 5, 6, 7, 8, 10, 21,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Khai Minh, Cường Hạ, Cường Sơn, Cường Thịnh, Cường Nghĩa, Khuôn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TRỰC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Trực Đại đến cống số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xóm 10 đến giáp xã Hải Phong, huyện Hải Hậu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Vạn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trung tâm xã từ nhà ông Thiêm xóm 3 đến nhà ông Ty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Huy xóm 3 đến giáp xã Trực Đại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Thủy xóm 3 đến cầu ông Khanh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Khanh xóm 7 đến nhà ông Ba xóm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Hùng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ích xóm 8 đến cầu Sa Thổ (cầu Chân Chim)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Trung tâm xã đến 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Tây sông Thốp từ Nghĩa trang liệt sỹ đến Trạm điện 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còn lại Tây sông Thốp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sông Trệ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Vùng dân cư:</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4, 5, 7, 8, 9, 10, 11, 12, 13,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2.7. HUYỆN XUÂN TRƯỜNG</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2"/>
        <w:gridCol w:w="6422"/>
        <w:gridCol w:w="829"/>
        <w:gridCol w:w="829"/>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9"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424"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296"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VINH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Kiểm đến hết cây xăng Xuân Bồn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cây xăng Xuân Bồn đến cầu Nam Điền 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Nam Điền A đến cầu Nam Điền 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nhánh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Xuân Hòa đến cầu Nam Điền 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Thọ Phú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Xuân Vinh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cầu ông Tạ</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Tạ đến chân đê Nam Hồng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đến cầu ông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Tiến đến 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đến cầu ông Bí xóm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Bí đến giáp xã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Đông đến giáp cầu Miếu Đông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Miếu Đông đến 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2, 3, 4, 5, 6, 7, 8, 9,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11A, 11B, 12, 13, 14, 15, 16, 17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NGỌC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Trung Linh đến hết nhà ông Chính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Thụ đến hết nhà ông Hưng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qua thôn Liên Thượng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TT. Xuân Trường đến giáp xã Xuân Thủy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phố Bùi Chu (Phatima) đến cầu UBND xã (Cầu bà Tước)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xã (cầu bà Tước) đến hết núi đá Nhà thờ Bùi Chu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Xuân Bắc đến hết BV Đa khoa Xuân Trường (đường Bắc Phong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thôn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Trung Linh đến cống sông Đồng Nê II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vào Tòa Giám mục Bùi Chu (Đường Đông làng Bùi Chu)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Tây làng Bùi Chu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Vật Tư đến cầu Trường Tiểu Học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Thôn Bùi Chu, Phố Bùi Chu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Thôn Trung Linh, Hạ Linh, Phú An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TRUNG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Xuân Thủy - Nam Điền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Tùng Lâm đến giáp nhà ông Chính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Chính đến giáp nhà ông Chinh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Chinh đến giáp cầu UBND xã Xuân Trung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Xuân Trung đến giáp nhà ông Thắng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Thắng đến giáp cầu Nam Điền 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Thọ Phú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Xuân Trung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Xuân Thủy Nam Điền đến hết kho xóm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Khơi đến giáp cầu Đôi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Đá đến giáp cầu Đôi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Cao xóm 6 đến giáp đường Xuân Thủy Nam Điền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xóm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Đôi đến hết nhà bà Hin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xóm 4 đến giáp cầu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7,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6, 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PHÚ</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xóm Nam Hòa đến đến giáp Huyện Giao Thủy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Mới đến cầu ông Kiểm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Kiểm đến giáp 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ông Uy đến hết nhà máy nước sạch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Uy đến giáp cống Ngô Đồng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Bầng đến Đê nước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Đỉnh đến 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Thọ Nghiệp đến cống ông Đồng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4, 8, 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5, 6,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CHÂU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cây xăng nhà ông Đồng đến cống số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số 7 đến hết chợ Đê</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Đê đến cầu ông Ước xóm 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Giang đến trường tiểu học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Kiểm đến hết nhà ông Tập</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THCS đến cầu ông Bản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Luyện đến cống số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Đạt xóm 3 đến hết nhà ông Phú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Kiểm đến cầu Đa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Cao đến hết nhà ông Bộ</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Tiến đến hết Bưu Điện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Khánh đến nhà văn hóa xóm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HỒNG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Xuân Ngọc đến giáp nhà ông Tùng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Tùng đến nhà ông Vũ Hùng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Nguyễn Hùng đến cầu Đập</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mương Xuân Thượng đến cống Cờ (khu Cty Trà Đông)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Bắc Phong Đài (Từ nhà ông Chu đến bệnh viện đa khoa Xuân Trường)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Hành Thiện đến cầu Phủ</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Phủ đến Chùa Keo</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Nội Khu đến cầu xóm 1+2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xóm 1+2 đến Chùa Keo lên đê</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Hùng đến cầu Đá</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đập đến cống Đồng Nê</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mầm non khu vực Hồng Thiện đến Đò Sồng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đường sau CTCP Bia ong Xuân Thủy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Đập đến hết đài tưởng niệm liệt sỹ</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Thảo đến hết nhà ông Tuấn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Án đến hết quán bà Hoa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Vinh đến hết nhà bà Dung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Tuyết đến cầu Nội Khu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Nội Khu đến đò Cựa Gà</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bà Nguyệt đến hết nhà ông Thảo</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5, 6, 7, 8, 9, 10, 11, 12, 13, 14, 15, 22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19, 20, 21, 23, 25, 27, 28, 29, 30, 32, 33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THỌ NGHIỆP</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Thọ Phú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thuộc địa phận xã Thọ Nghiệp</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mới giáp Huyện Giao Thủy đến cầu chợ Cống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Cống đến giáp xã Xuân Phong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cống đến địa phận xã Xuân Phương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Mỹ xóm 2 đến xã Xuân Phú</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Đông lạnh đến nhà ông Tình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Tình đến cầu Đò</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Đò cũ đến cầu Đình Đông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Đình Đông đến cầu xóm 22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Đình Đông đến cầu Nghĩa trang liệt sỹ</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nghĩa trang liệt sỹ đến cầu sang xóm 12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Trại Cá đến cầu xã Xuân Phú</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chợ Cống đến 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xóm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Hội xóm 12 đến hết nhà ông Giáp xóm 12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Vở xóm 15 đến cầu xóm 16 sang chợ Cống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Tảo xóm 16 đến hết nhà bà Mái xóm 16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Huy xóm 16 đến hết nhà bà Lụa xóm 16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Hội xóm 12 đến nhà thờ Thánh mẫu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Việt xóm 12 đến hết nhà ông Hiệp xóm 12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Thắng xóm 10 đến hết nhà ông Hiện xóm 21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Tiến xóm 10 đến hết nhà ông Giang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Can xóm 9 đến nhà ông Liệu xóm 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tiểu học A đến hết nhà ông Tiến xóm 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Tắc xóm 3 đến nhà văn hóa xóm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Vy xóm 8 đến nhà ông Oanh xóm 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Tám xóm 2 đến hết nhà ông Khánh xóm 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Hải xóm 4 đến hết nhà ông Minh xóm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Y tế xã đến nhà ông Diên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Minh xóm 19 đến hết nhà ông Lâm xóm 20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Đông xóm 19 qua trường tiểu học B đến hết nhà ông Định xóm 19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Bân xóm 18 đến nhà ông Trung xóm 18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10, 12, 18, 19, 20, 21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3, 4, 5, 6, 7, 8, 9, 11, 15, 16, 17, 23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BẮC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Xuân Thủy- Nam Điền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Chéo (giáp xã Xuân Thủy) đến hết nhà văn hóa xóm 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Bằng đến ngã ba ông Nhật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quán ông Tĩnh đến hết nhà ông Diệm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Diệm đến giáp cầu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xóm 10 đến nghĩa trang xã Xuân Phương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ông Nhật đến hết tiệm vàng Kim Hằng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tiệm vàng Kim Hằng đến cầu Nhất Khu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Thùy đến cầu Xuân Bắc-Xuân Ngọc (Đường Bắc Phong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Xuân Bắc đến giáp cầu xóm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xóm 7 đến hết nhà ông Rần xóm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Tài xóm 8 đến nhà văn hóa xóm 11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NVH xóm 11 đến hết nhà ông Đức xóm 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Hà xóm 10 đến giáp nhà ông Kim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4,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8,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THỦY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Cờ đến giáp nhà ông Như</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Ngọc đến giáp xã Xuân Phong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Xuân Thủy- Nam Điền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Cờ đến hết cầu Chéo Bắc Thủy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Hiệu xóm 10 đến cầu ông Quán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liên xã Xuân Thủy đi Xuân Phong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9,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7, 8, 11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PHƯƠNG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Xuân Thủy - Nam Điền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địa ông Tai đến cầu Tùng Lâm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huyện lộ Trung Linh Phú Nhai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cổng Phú Nhai đi Trung Linh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Đá Phú Nhai đến cổng Phú Nhai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Thống Nhất đến cầu đá Phú Nhai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Thống Nhất đến hết hết địa giới hành chính xã (giáp xã Thọ Nghiệp)</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Thống Nhất đến hết địa giới hành chính xã (giáp xã Xuân Bắc)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Thống Nhất đến nhà văn hóa xóm 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bà Chử đến cầu ông Tô (đi Xuân Trung)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Thống nhất đi vào khu dân cư tập trung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Bắc, Nam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Thành đến hết cầu ông Ký</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Ký đến hết cây xăng ông Tới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huyện lộ Phú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địa phận giáp xã Xuân Phú dọc theo kênh Thanh Quan Tám đến đường Bắc Phong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Bắc Phong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Thi đến cầu bà Nhuần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Phấn đến cầu bà Bột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Khuê đến cây đề chợ Láng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Khu đến miếu Cháy</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ông Chu đến hết nhà ông Toa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Thành chạy theo đường sông Cát Xuyên đến cống ông Chu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4, 5, 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Láng mới đến hết nhà ông Năm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Khâm đến cầu Láng 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Phan đến chân đê Nam Hòa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Láng mới đến Nghĩa địa An đạo</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Láng mới đến cầu ông Việt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Bằng đến hết nhà ông Duyên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Duyên đến cầu Tân Thành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Việt đến hết nhà ông Sinh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Lạc đến hết nhà ông Quyết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Quyết đến hết đê quốc gia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Việt đến trường cấp I A Xuân Tân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Lưỡng đến hết UBND xã Xuân Tân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y tế xã đến hết nhà ông Thế</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Thừa đến hết nhà ông Hiển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Đen đến hết nhà ông Núi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Tuất đến dốc Đê Quốc gia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Lưỡng đến cống Liêu Đông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Trường Mầm non đến hết nhà ông Phan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Trung, Cựu, Tây, Bắc, Đông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Trần, Lý, Võ, Quang, A, 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HÒA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nhánh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Xuân Tiến đến giáp xã Xuân Vinh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Trung đến UBND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chùa Liên Hà đến đường 489C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đi xóm 8, xóm 4</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đi xóm 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đi xóm 10, xóm 15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3, 4, 6, 8, 9, 10, 11, 12, 13, 14, 15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7, 16, 17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THƯỢNG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Đập đến giáp cầu 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50 đến hết nhà ông Toán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Tâm xóm 10 đến hết nhà ông Suy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Trường xóm 10 đến hết nhà bà Tính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Thư xóm 10 đến hết chợ Đê</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50 đến giáp mương Xuân Hồng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Chùa đến 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Ngọc xóm 14 đến cống cao sang đường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xóm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thuế 34 đến hết nhà bà Nhạn xóm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 5, 6,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4</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PHONG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Thủy đến giáp xã Xuân Thành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đông sông Cát Xuyên đoạn từ nhà Ông Dương xóm 10 đến cống Thanh Quan Tám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xóm 11 đến giáp 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xóm 11 đến đường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biến áp số 2 đến đường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xóm 16 đến Chợ Vực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Thứ đến hết cầu xóm 13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tây sông Cát Xuyên đoạn từ giáp xuân thành đến giáp xã Xuân Phương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13, 14, 15, 16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4, 6, 8, 9, 10, 11, 12, 17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THÀNH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Phong đến ngã ba cầu ông Mong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cầu ông Mong đến đường vào xóm 6</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xóm 6 đến cầu chợ Cát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chợ Cát đến giáp xã Xuân Đài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bà Bản xóm 2 đến nhà ông Hy xóm 4</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Bôn đến nhà ông Trung xóm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Nga xóm 4 đến đê giáp xã Xuân Châu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Đá đến cầu Sắt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đến cống Hạ Miêu I (phía bên trạm y tế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đến ngã ba chợ Cát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chợ Cát Xuyên từ nhà ông Lợi đến nhà ông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Thước xóm 6 đến cây đa xã Xuân Phong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đến cống Hạ Miêu II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Tân Thành đến giáp xóm Lý xã Xuân Tân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Hạ Miêu II đến cống Cát</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cầu sắt đến cụm công ty Thủy Nông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đến cống Hạ Miêu I (Phía bên nghĩa trang)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cầu ông Mong đến đê Hữu Hồng (Đường 50 kéo dài)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6,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 5,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KIÊN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32 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Trà Thượng đến giáp TT Xuân Trường đi về phía cầu Lạc Quần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Trà Thượng đến hết Chùa Kiên Lao</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sông Kiên Ninh đến giáp xã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Họ Phạm (xóm 14) đến cầu Bà Bình (xóm 12 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Đệ (xóm 8) đến giáp xã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Châu (xóm 9) đến hết nhà ông Chiên (xóm 12 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Hà (xóm 16) đến hết nhà ông Liệu (xóm 12B)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xóm 15 đến hết xóm 19 C (cả hai bên sông)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xóm đến hết Miếu Bà xóm 19B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THCS xã đến phía Bắc Cầu Cả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phía Nam Cầu Cả đến cầu xóm 15</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32 đến trường THCS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vườn vắng đến giáp nhà bà Giám xã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32 đi qua nhà nhà ông Hợi đến hết nhà ông Long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Đoạn phía Bắc sân vận động và trụ sở UBND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Trục đường số 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Trục đường số 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Trục đường số 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12A, 13, 14</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8, 9, 10A, 10B, 12B, 15, 16, 19A, 19B</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Kiên đến giáp TT. Xuân Trường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Xuân Kiên đến giáp cầu Tịnh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Tuân đến xã Xuân Hòa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 xml:space="preserve">Đường trục xã </w:t>
            </w:r>
            <w:r>
              <w:rPr>
                <w:rFonts w:ascii="Arial" w:hAnsi="Arial" w:cs="Arial"/>
                <w:i/>
                <w:iCs/>
                <w:color w:val="000000"/>
                <w:sz w:val="20"/>
                <w:szCs w:val="20"/>
              </w:rPr>
              <w:t>(đường 2 bên sông)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chợ đến UBND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UBND xã đến trường Mầm non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Quàn đến giáp cầu TT Xuân Trường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Đình đến giáp cầu ông Sai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NVH xóm 2 đến nhà ông Thiểm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4, 5, 6, 7,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XUÂN NINH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 (Đoạn qua xã Xuân Ninh)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Quốc lộ 21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chân cầu Lạc Quần đến cầu mới xóm Tân Hòa</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4 Hải Vân đến giáp xã Hải Hưng - Hải hậu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huyện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chân cầu Lạc quần đến giáp Công ty cổ phần 27-7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công ty cổ phần 27-7 đến giáp cầu Nghĩa Xá</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Xá đến ngã tư Hải Vân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Thục đến nhà ông Cư</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Thục đến nhà ông Chương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trục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trang đến giáp nhà ông Quang Lạc Quần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kích đến cầu ông Chiến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gốc đa cầu Nghĩa Xá đến cầu ông Xương (Xuân Dục)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ông Chính đến cầu nghĩa địa Xuân Dục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Các khu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Lạc Quần, Hưng Đạo, Bắc Sơn, Đông Thành, Đông Thịnh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Đình Phùng; Xóm Hoàng Diệu 1, 2; Xóm Tân Hòa 1 và 2; Xóm Đông Thắng; Xóm 1, 6 Nghĩa Xá; Xóm 3 Hưng Nhân; Xóm 1, 2, 3, 4 và 5 Xuân Dục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XUÂN TRƯỜNG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32 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Công ty Hồng Việt đến cầu Lạc Quần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ngã ba Xuân Bảng đến cống Trung Linh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Quy đến cống Đầm Sen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Đầm Sen đến nhà bà Hồng tổ 4 (ngã ba cầu Chéo)</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Chéo đến cầu Kiểm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tỉnh 489 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địa phận xã Xuân Tiến đến hết bến xe Tân Hưng</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Công ty Vũ Hoàng Lê đến giáp địa phận xã Xuân Ngọc</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huyện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Xuân Ninh đến cống Bắc Câu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Đúc đến hết nhà ông Thọ</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liên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thị trấn đến cầu Xuân Tiến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khu đô thị</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 D3</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N2, D4</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N3, D2</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nội thị trấn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Trà Thượng đến hết đất nhà ông Toàn, nhà ông Chuân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Tín, ông Thịnh dốc Trà Thượng đến giáp ngõ đi chung vào họ Trần, họ Đoàn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chùa Bắc Câu đến hết nhà ông Bốn (The)</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HTX đến hết nhà ông Huấn tổ 10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15m trước, sau, tây trường cấp III và phía tây nhà Lưu niệm</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15 m sau Huyện ủy, UBND huyện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văn hóa tổ 4 đi Trung Linh</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15 m trước Công an huyện</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15 m từ TT y tế dự phòng đến đường tỉnh lộ 489</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15 m từ nhà ông Kiêu đến TT bồi dưỡng chính trị</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sau làng Bắc Câu</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khu dân cư sau hợp tác xã</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Quy hoạch sau khu dân cư tổ 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Quy hoạch sau khu dân cư tổ 10,11</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Khu vực dân cư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Tổ dân phố 8</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Tổ dân phố 02, 03, 04, 05, 06, 07, 09, 10, 11, 12, 13, 14, 15, 16, 17</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tổ dân phố còn lại</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2.8. HUYỆN HẢI HẬU</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8"/>
        <w:gridCol w:w="6429"/>
        <w:gridCol w:w="827"/>
        <w:gridCol w:w="827"/>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42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284"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CỒN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Tây đến giáp nhà văn hóa TDP 4B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văn hóa tổ dân phố 4B đến giáp Hải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50A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Hải Sơn đến ngã tư nghĩa trang liệt sĩ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nghĩa trang liệt sĩ đến hết bến xe Cồn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bến xe Cồn đến giáp Hải Lý</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văn hóa TT đến cầu Cồn trong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cầu Cồn trong đến giáp Hải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nhà ông Kiểm (tổ dân phố 1) đến giáp Hải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Tổ dân phố: Số 3; Số 4A; Số 4B.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tổ dân phố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YÊN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Hưng đến đường vào trạm điện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trạm điện đến hết Công ty cổ phần vật liệu xây lắp Hải Hậu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Công ty cổ phần vật liệu xây lắp Hải Hậu đến hết mốc giới thị trấn Yên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 B (Đường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Yên Định đến hết sân vận động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sân vận động huyện đến hết huyện đội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Yên Định đến giáp Hải Phương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sau chợ Yên Định đến giáp Hải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tránh Yên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Quốc Lộ 21B đến giáp hộ ông Chinh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hộ ông Chinh đến giáp xã Hải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Cụm dân cư đô thị (tổ dân phố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TDP 1, 2, 3,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TDP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đô thị Yên Định- Hải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Cụm dân cư Sân vận động cũ (thuộc TDP số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THỊNH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Châu đến hết quốc lộ 21 (trong đê)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Châu đến Cầu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nhà nghỉ Công đoàn đến hết nhà nghỉ Dệt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đồn Biên phòng đến giáp đường 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UBND từ giáp sông 1-5 đến đê biển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Tuyến đường: Từ cống 1-5 đến giáp Hải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1/5 đến đài chiến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đài chiến thắng đến hết UBND thị trấn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UBND thị trấn đến giáp Hải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XN cá Ninh Cơ (giáp QL 21B) đến Trạm điện khu 17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HTX Tân Hải ra khu du lịch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HTX Tân Hải đến ngã tư Tân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tư Tân Phú đến đê biển tuyến 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đài chiến thắng đến ngã ba giáp trường PTTH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từ ngã ba trường PTTH đến đê biển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tổ dân phố</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gồm : Tổ dân phố: số 9, số 10, số 11, số 17, số 18, số 19, số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gồm: Tổ dân phố: số 3, số 4, số 5, số 12, số 13, số 14, số 15, số 16, số 20, số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3 gồm: Các tổ dân phố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sông Múc (Yên Định đi Hải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Yên Định đến cầu Hải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Hải Bắc đến giáp Hải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Sắt (mới) qua cầu Hải Bắc đến giáp Hải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8, Giáp Nội, Đông Biên,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10, An Lộc. Triệu Thông A, Triệu Thông 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VÂN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bảng đường Hải Vân đến cầu chợ Trâu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489 (Đường 51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Quốc lộ 21B đến giáp Hải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 6, 7,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5, 4, 2,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PHÚC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 Đường tỉnh lộ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Hải Hà đến cầu Hà Lạn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11, 12, 13,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7, 8, 9, 10,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TL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Phương đến giáp Hải 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Đông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Múc 1 đến giáp xã Hải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Mộng chè qua cầu ông Chung đến giáp Hải Bắc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Trung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Đông đến giáp Hải 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10,11,12,14,15,16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4,5,6,7,13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Long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2,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1, 4, 5, 6, 7, 8, 9, 10, 11, 12, 13, 14, 15, 16, 17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50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TT Cồn đến giáp Hải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Long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QL 37B đến giáp Hải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Đường đến giáp Hải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10,11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1, 2, 3, 5,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TRIỀU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QL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Xuân đến Cống Xuân Hường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 Tân Thịnh, X.Tân Minh, X. Tân Phong, X. Việt Tiến, X. Xuân 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QL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Chính đến giáp Hải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xóm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 Tây, X.Trung, X. Bắc, X. Xuân Lập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GIANG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 (Đường 488C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Phong đến giáp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Mỹ Đức, Mỹ Hòa, Ninh Đông, Ninh Thành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Mỹ Thọ 1,2 Mỹ Đức, Mỹ Tiến, Mỹ Thuận, Ninh Giang, Ninh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NINH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Giáp xã Hải Giang đến giáp xã Hải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cầu Đen đến cống Huyện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Trục xã từ cầu cửa hàng đến cầu trạm y tế</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6, 7,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4, 5, 8, 9,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An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Toàn đến đê sông Ninh Cơ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 4, 6,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10, 7,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TOÀN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An đến giáp Hải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4, 6, 7,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8, 9,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Hòa đến giáp TT Thịnh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 ( Đường 488C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Phú đến giáp đường QL 21A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3, 4, 6, 7, 10, 11 Phú Văn Nam. Xóm 8, 9, 10, 11 Phú Lễ</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5, 7, 9 Phú Văn Nam, xóm 1, 3, 4, 5, 6, 7 Phú Lễ</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QUANG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Hưng đến giáp Hải Tây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 Đường 50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Hà đến giáp Hải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11,12,13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7,8,9,10,18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Phía Đông đường Quốc lộ 21 (Từ giáp Hải Nam đến chợ Cầu)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tỉnh lộ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chợ Cầu đến giáp Hải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Quốc Lộ 37B đến UBND</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đoạn 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Nguyễn Hoằng, Nguyễn Quất, Xướng Cau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Vĩnh Hiệp, Thức Thới, Ba Loan, Vĩnh Hiệp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PHƯƠNG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(Tỉnh lộ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nhà xứ đến cầu nghĩa trang (hết sân vận động)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nghĩa trang đến giáp Hải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TT Yên Định đến đập Hai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đập Hai Đồng đến giáp Hải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QL 37B đến trường PTCS</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đoạn 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2, 3, 4, 9, 10,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6, 7, 8,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21B (Đường Trái Ninh – 488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Đường 488C (Đường 50A cũ) đến giáp Trực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Phú đến giáp Hải Giang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Đông: Từ giáp Hải Toàn đến giáp Hải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Toàn đến giáp Hải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1 (Xóm 4A, Xóm 4B, Xóm 9A, Xóm 8B, Xóm 5A, Xóm 5B, Xóm 6B, Xóm 1A, Xóm 6C)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Khu vực 2 (Xóm 6A, , Xóm 1B, Xóm 3A, Xóm 3B)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Hải Cường đến giáp xã Hải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Trung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nhà ông Đặng đến giáp Hải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bà Riệm đi Hải Ninh đến giáp Hải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 Phạm Thoại, Hoàng Thức, Văn Khoa, Phạm Ruyến, Lưu Rong)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(Trần Hộ, Bình Khanh, Mai Quyền, Trần Hòa, Nguyễn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CHÍNH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thị trấn Cồn đến giáp Hải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Tây Sơn, Xóm 3,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Trung Châu, Tây Ninh, Sơn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23</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LỘC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Hà đến Hải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4, 6, 7,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1, 2,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24</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UBND xã Hải Đông đến giáp xã Hải Quang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xã Hải Tây đến UBND xã Hải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Tây Cáp, Đông Châu, Nam Giang, Xuân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Trung Đông, Hải Điền, Trần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25</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QL 21B Từ giáp Hải Xuân đến giáp Hải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Cường đến QL21B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QL21B đến cầu trước UBND</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Xuân Phong, Xuân Hòa Đông, Xuân Hòa Tây, Xuân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Tân Hùng, Xuân Đài Tây, Xuân Hà, Xuân Trung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26</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(Tỉnh lộ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Trung đến giáp Trực Đại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 (Đường Trung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Trung đến giáp đường 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13, 16, 17, 18, 19)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4A, 5, 6, 10, 12,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27</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Hải Sơn đến giáp Hải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 (đường Trung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Anh đến giáp Hải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4, 8B, 10, 14, 16, 19, 22, 24, 25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6, 7, 9, 11, 13, 17, 18, 21, 23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28</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Hải Minh đến qua cầu xóm 6 đến hết HTX Tân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cống nhà Ông Giáp, qua cầu chùa đến xóm 9 Tân Bồi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các xóm 1, 2B, 4A, 4B, 35, 37, 10 Tân Tiến, 9 Liên Minh, 9 Tân Tiến, 3B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34, 33, 31, 2A, 3 Liên Minh, 6, 7A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29</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Tây sông Múc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Phương đến giáp thị trấn Cồn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An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Sơn đến cầu Thống Đường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Đỗ Đăng, Lâm Liết, Trần Tiếp, Nguyễn Đào, Lê Đê</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Phạm Giảng, Trần Thuần, Phạm Tăng, Nguyễn Ước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30</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TÂY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Quang đến giáp thị trấn Cồn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An Đông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Quốc lộ 21B đến giáp Hải Đông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7, 12,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 5, 6, 8, 9, 13,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31</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chợ Trâu đến giáp Hải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489 (Đường 51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Vân đến cầu Thức Khóa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9, 12, 13,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1, 4, 5, 11,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32</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Xuân Ninh đến hết nghĩa trang Hải Hưng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nghĩa trang H.Hưng đến giáp đường vào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đường vào UBND xã đến giáp thị trấn Yên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Yên Định đến giáp Hải Quang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tránh Yên Định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Yên Định đến giáp đường Quốc lộ 21B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14, 15, 16, 17, 18, 19, 20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3, 4, 5, 6, 7, 8, 9, 10 , 11, 12,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33</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 (Đường tỉnh lộ 486B, 56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Thanh đến giáp Hải Phúc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50B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ngã ba giáp đường quốc lộ 37B đến giáp Hải Quang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1, 2, 5,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3, 6, 8, 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34</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LÝ</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50A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thị trấn Cồn đến nhà ông Tuấn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nhà ông Tuấn đến đê biển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Xóm 3, 7, 6, 9, 10, Văn Lý</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4, 5, 8, Tây Cát, E, D</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35</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HẢI CƯỜNG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488C (Đường 50A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giáp Hải Sơn đến giáp Hải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Hải Sơn đến giáp Hải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vực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gồm các xóm: 1,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gồm các xóm: 3, 4,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42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thôn,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0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2.9. HUYỆN GIAO THỦY</w:t>
      </w:r>
    </w:p>
    <w:p>
      <w:pPr>
        <w:jc w:val="right"/>
        <w:rPr>
          <w:rFonts w:ascii="Arial" w:hAnsi="Arial" w:cs="Arial"/>
          <w:color w:val="000000"/>
          <w:sz w:val="20"/>
          <w:szCs w:val="20"/>
        </w:rPr>
      </w:pPr>
      <w:r>
        <w:rPr>
          <w:rFonts w:ascii="Arial" w:hAnsi="Arial" w:cs="Arial"/>
          <w:i/>
          <w:iCs/>
          <w:color w:val="000000"/>
          <w:sz w:val="20"/>
          <w:szCs w:val="20"/>
        </w:rPr>
        <w:t>Đvt: nghìn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8"/>
        <w:gridCol w:w="6356"/>
        <w:gridCol w:w="827"/>
        <w:gridCol w:w="827"/>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 TT</w:t>
            </w:r>
          </w:p>
        </w:tc>
        <w:tc>
          <w:tcPr>
            <w:tcW w:w="3390"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1323" w:type="pct"/>
            <w:gridSpan w:val="3"/>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VỊ TRÍ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color w:val="000000"/>
                <w:sz w:val="20"/>
                <w:szCs w:val="20"/>
              </w:rPr>
            </w:pP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NGÔ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Xuất Khẩu đến giáp đường vào chợ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vào chợ đến ngã tư Cầu Diêm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Diêm đến trường PTTH Giao Thủy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PTTH Giao Thủy đến giáp Cồn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Hoành Sơn đến ngã ba Ngô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Ngô Đồng đến giáp bến xe mới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bến xe mới đến cống Chúa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Chúa 2 đến bến xe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bến xe cũ đến ngã tư Bưu điện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4.150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Bưu điện đến ngã tư cầu Diêm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Bưu Điện đến giáp chùa Diêm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chùa Diêm đến giáp đền Diêm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đền Diêm đến giáp Cty CP may thời trang thể thao Giao Thủy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Cty CP may thời trang thể thao Giao Thủy đến giáp đê sông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rẽ vào phà Cồn Nhất đến Giáp cống Cồn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khác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Bưu Điện đến giáp chợ Hoành Nhị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Xuất Khẩu đến giáp chợ Hoành Nhị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Hoành Nhị cũ đến giáp cầu ông Giám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Hoành Nhị đến giáp đê sông Hồng (khu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Quốc lộ 37B (lối vào chợ TT Ngô Đồng) đến giáp đường từ Bưu điện vào chợ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cạnh nhà ông Thắng vào chợ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cạnh công ty Thương mại vào chợ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tòa án nhân dân huyện đến QL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bệnh viện đến QL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trong khu nội thị của KĐT thị trấn Ngô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N1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D1; D3; D4; D5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D2 (dãy biệt thự)</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THỊ TRẤN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Giao Thịnh đến giáp cống Khoáy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Giao Thịnh đến giáp cầu 56 Nghĩa trang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56 ngoài Nghĩa Trang Quất Lâm đến giáp ngã tư nhà thờ</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nhà thờ đến đê Trung ương (TDP Cồn Tàu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nhà bà Ca đến bưu cục ra đến đê Trung ương (đường 51B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nhà thờ đến cống Lò Vôi (Giáp Giao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Giao Thịnh đến giáp xã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khác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nhà xứ Lâm Khang đến giáp Nhà văn hóa Lâm Tiên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đông Nhà văn hóa Lâm Tiên đến giáp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Chiền TDP Lâm Khang đến hết nhà ông Xương TDP Lâm Tiên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ông Tuấn xóm Lâm Tiên (phía đông nhà Ô.Xương) đến giáp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nghĩa trang Lâm Dũng đến giáp nhà ông Hưởng TDP Lâm Dũng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Hiền đến giáp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Thuần (Lâm Quý) đến giáp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Thánh Gia đến giáp đất nhà ông Trí TDP Lâm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56 nhà ông Khải TDP Lâm Sơn đến trường THPT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tây trường THPT Quất Lâm đến cầu ông Vạn TDP Lâm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cây xăng chợ TT đến hết đất nhà ông Bình TDP Lâm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2.350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Bình đến Bưu cục Quất Lâm TDP Lâm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Bình TDP Lâm Sơn đến hết cột đèn Lâm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Bưu cục đến giáp nhà ông Ngọ TDP Lâm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Thiện( Cồn tàu tây) đến giáp nhà bà Song (Cồn tàu tây)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bà Song (Cồn tàu tây) đến giáp ông Tưởng Cồn tàu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Tưởng (Cồn Tàu Nam) đến hết nhà ông Thu (Cồn Tàu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Thân (Lâm Tân) đến hết nhà ông Thi (Lâm Tân) (Đường N9)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Nam (phía Tây chợ Quất Lâm) đến hết nhà ông Mai xóm Lâm Thượng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bà Gấm (TDP Ninh Tiến) đến hết nhà ông An (TDP Lâm Hạ)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đồn Công an Quất Lâm đến giáp sông Lộc Ninh (TDP Cồn Tàu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Thức Khóa đến giáp đến giáp cống Khoáy</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Khoáy đến khu vực ngã ba Giao Thịnh -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Phong đến ngã ba Giao Thịnh -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Đoan từ giáp TT Quất Lâm đến cầu Hà Lạn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1 giáp xã Giao Tân đến xóm 6,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trục xóm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trung tâm xóm 9 và đường trục ra chợ bến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xóm 10 đến giáp TT 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trường Tiểu học đến giáp xã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cống lò vôi giáp TT. Quất Lâm đến giáp đường QL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thờ Thức Khóa đến giáp Tỉnh lộ 489B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8, 9, 10, 15,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1, 2, 3, 4, 5, 6, 7, 11, 12, 13,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Nam Điền B đến giáp cầu Thọ Nghiệp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Thọ Nghiệp đến hết Trạm điện 35kv</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Trạm điện đến giáp Hoành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 (đường Tiến Hải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ngã ba Hoành Nha đến giáp ngã ba ông Điển (xóm 5 Quyết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ông Điển (xóm 5 Quyết Tiến) giáp Hoành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Tiến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Nam Điền B đến cầu Bà Lệ</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Bà Lệ đến hết trường Mầm Non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trường Mầm Non đến giáp Giao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Tiến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Phóng đến cầu Bà Mót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Bà Mót đến cầu Đất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Đất đến giáp xã Giao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tuyến đường khác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cây xăng ông Dũng đến cầu Đôi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ông Điển (xóm 5 Quyết Tiến) đến gốc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Đầu Voi ( xóm 1 Quyết Thắng) đến cầu Tiến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Hùng Tiến: xóm 8; Quyết Tiến: xóm 6,7,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Hùng Tiến: xóm 3, 4, 5, 9, 10; Quyết Tiến: xóm 5, 6, 7; Quyết Thắng: xóm 3, 7,8)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HOÀNH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Tiến đến giáp XN Máy kéo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XN Máy Kéo đến giáp cầu ông Bảng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Bảng đến giáp TT Ngô Đồng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Xuất Khẩu đến giáp cầu Giao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Giao Hà đến giáp trường Dân lập</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Dân lập đến giáp Giao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488 (đường Tiến Hải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Tiến đến giáp cống Hoành Thu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Hoành Thu đến giáp đình Hoành Lộ</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đình Hoành Lộ đến giáp xã Giao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Xuất Khẩu đến hàng ông Hà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đến đường Tỉnh lộ 488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Hanh xóm 12 đến hết nhà ông Huỳnh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đến cầu ông Giám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đường TL 488 đến cầu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đến hết nhà bà Sinh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11, 12, 13, 14, 15,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1, 2, 3, 4, 5, 6, 8, 9, 10, 17)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6</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HỒNG THUẬN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Cồn Nhất đến cống Cồn Nhì</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cống Cồn Nhì đến giáp UBND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giáp nhà ông Thành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xóm 6 đến giáp trường THPT Giao Thủy 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từ trường THPT Giao Thủy C đến cầu đa khoa Đại Đồng đi Giao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ngã ba Đại Đồng đi cầu ông Biều sang Giao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cầu Đa khoa Đại Đồng đi Giao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trường THPT Giao Thủy C đi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1, 4, 5, 6, 7,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2, 3, 9, 10, 14, 15,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7</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THANH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Giao Thanh đến giáp Giao 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đến giáp trường Mầm non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mầm non đến cầu CA7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CA7 đến cầu CA5 (giáp nghĩa địa)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CA5 (giáp nghĩa địa) đi Giao 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CA7 đến hết nhà Thắm Ninh (xóm Thanh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Hường Tùng (xóm Thanh Nhân) đi xóm Thanh Minh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CA7 đến cầu Thanh Giáo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Hồng Thuận đến hết xóm Thanh Giáo</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Tỉnh lộ 489 đến cống CA9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CA7 đến hết nhà Thành Hạnh xóm Thanh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Việt Huyền xóm Thanh Nhân đến hết nhà Cảng Tơ xóm Thanh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đường bờ hồ trung tâm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Thanh Long, xóm Thanh Hùng, xóm Thanh Tân, xóm Thanh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Thanh An, xóm Thanh Châu, xóm Thanh Mỹ)</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8</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Tỉnh lộ 489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Thanh đến giáp trường Mầm non xóm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Mầm non xóm 2 đến đê Trung 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giáp xã Giao Thiện đến cầu trường Tiểu học 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trường Tiểu học A đến cầu UBND xã Giao 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UBND xã Giao An đến cầu giáp xã Giao Lac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II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Toản xóm 12 đến cầu ông Khắc xóm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Khắc xóm 9 đến cầu ông Hậu xóm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Hậu xóm 9 đến từ nhà bà Mô xóm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III từ nhà ông Phương xóm 22 đến hết nhà ông Công xóm 19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làng Ấp Lũ ( đoạn từ cầu giáp TL 489 đến ngã 3 nhà ông Tứ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Đê trung ương (đoạn từ giáp xã Giao Thiện đến giáp xã Giao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2, 3, 4, 6, 7, 8, 11, 13,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1, 5, 9, 12, 16, 10,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9</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NHÂN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Hoành Sơn đến giáp dong ông Giao xóm Nhân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dong ông Giao xóm Nhân Thắng đến ngã tư chợ Bể</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chợ Bể đến giáp dong ông Thu xóm Duyên Sinh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dong ông Thu xóm Duyên Sinh đến giáp xã Giao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 (đường Tiến Hải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Hoành Sơn đến giáp cầu Vòm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Vòm đến giáp đập Chợ Bể</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Đập Chợ Bể đến hết nhà bà Du (xóm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Thấn (xóm 8) đến giáp Giao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Nhân Thắng, Duyên Sinh, Duyên Trường, Duyên Hồng)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Nhân Tiến, Duyên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10</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Giao Nhân đến giáp dong ông Tới xóm Tiên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dong ông Tới xóm Tiến Long đến giáp cầu Sa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Sa Châu đến giáp xã Giao 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 Tiến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xã Giao Tiến đến giáp nhà ông Nam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Nam đến hết trạm điện Tân Châu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Chưởng mới đến giáp xã Giao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điểm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Tiên Hưng, Tiên Long, Lạc Thuần, Mỹ Bình, Thành Thắng)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Tiên Thủy, Tiên Thành, Đông Sơn, Tây Sơn)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Giao Châu đến giáp UBND xã Giao 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giáp Trường PTTH Giao Thủy 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THPT Giao Thủy B đến cây xăng nhà ông Hiền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cây xăng nhà ông Hiền đến giáp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đi xã Bạch Long: đoạn từ ngã tư đến chợ Vọng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chợ Vọng đến cổng chào xã Bạch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QL 37B đi xã Giao Tân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liên xóm từ giáp xã Giao Châu đến đường dong nhà ông Trà xóm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1, 2, 4, 5, 6, 10, 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7, 8, 9, 13, 14,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PHONG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Quốc lộ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giáp xã Giao Yến đến hết thổ ông Khoa xóm Lâm Quan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thổ ông Tuyên Lâm Hoan đến hết thổ bà Bách xóm Lâm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thổ ông Tuấn xóm Lâm Tiến đến hết thổ ông Thư xóm Lâm Phú</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thổ bà Lâm xóm Lâm Phú đến giáp xã Giao Thịnh, TT Quất Lâm (QL 37B)</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QL 37B đến giáp đường vào Chợ Bến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Đoạn từ QL 37B đến giáp đường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Thống Nhất (đoạn từ giáp xã Bạch Long đến giáp TT.Quất Lâm)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Lâm Hoan, xóm Lâm Trụ)</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Lâm Tiến, xóm Lâm Hồ, xóm Lâm Quan, xóm Lâm Bồi, xóm Lâm Phú, xóm Lâm Hào, xóm Lâm Đình)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13</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HẢI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Tỉnh lộ 488 (đường Tiến Hải cũ)</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Giao Nhân đến hết nhà ông Huyến xóm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Chư xóm 16 đến hết xóm 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Cồn xóm 14 đến hết nhà ông Ba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Giao xóm 12 đến giáp đê dự phòng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đê dự phòng đến đê Trung 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Dương xóm 12 đến cầu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UBND xã đến nhà ông Tuấn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Sơn xóm 6 đến hết nhà ông Quang xóm 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Tuấn xóm 3 đến hết nhà ông Hiển xóm 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 xóm 3, 12, 14, 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4, 5, 6, 7, 10, 11,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14</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BÌNH HÒA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Bình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Diêm đến giáp cầu ông Nhuệ xóm 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 Nhuệ xóm 2 đến giáp cầu ông Vững xóm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 Vững xóm 5 đến giáp cầu Thống Nhất</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Bình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Ngọc xóm 16 đến giáp nhà ông Sao xóm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nhà ông Sao xóm 15 đến giáp cầu ông Nhàn xóm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Ngội đến xóm 3 đến giáp cầu ông Phán xóm 15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Phán xóm 15 đến đường Bình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Diêm đến giáp cầu ông Ngọc xóm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2, 3, 4, 5, 6, 7, 13, 14, 15, 16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15</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Bình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Thống Nhất đến giáp Thị Tứ (nhà ông Cửu)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Thị tứ (từ nhà ông Cửu đến Trạm xá, từ ngã tư đến cây Đề)</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Trạm xá đến cầu Bà Rĩnh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Từ cầu Bà Rĩnh đến đê Trung 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i/>
                <w:iCs/>
                <w:color w:val="000000"/>
                <w:sz w:val="20"/>
                <w:szCs w:val="20"/>
              </w:rPr>
              <w:t>Đường phía Tây sông CA21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Tính đến cầu Ngân hàng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Ngân hàng đến hết nhà ông Chinh xóm Xuân Hoành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nhà ông Chinh xóm Xuân Hoành đến cầu Chùa xóm Xuân Tiên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 Xuân Hùng, Xuân Phong, Xuân Tiên, Xuân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 xóm: Xuân Châu, Xuân Minh, Xuân Hoành, Xuân Thắng; Xuân Thọ)</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16</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LẠC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trục xã từ Hồng Thuận đến cầu ông Hạ</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đi Giao Xuân từ UBND xã đến giáp bến xe</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bến xe đến Giao Xuân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Hạ đến đê Trung 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Hạ đến Giao An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5, 17, 18, 19,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 8, 9, 10, 12, 13, 14, 15, 16, 20, 21)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17</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HÀ</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đập đầu xã đến cầu ông Chương xóm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Chương xóm 8 đến cống ông Vân xóm 6 và đường liên xã thuộc xóm 5, xóm 8, xóm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 2, 3, 10, 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4, 5, 6, 7, 8, 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18</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THIỆN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An đến hết giáp NVH xóm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NVH xóm 22 đến dốc 29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vực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16, 18, 20, 22, 24, 25, 27, 28, 29)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17, 19, 21, 23, 30)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19</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HƯƠNG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Đoài xóm 2 đến hết nhà ông Bốn xóm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nhà ông Khanh xóm 5 đến hết nhà ông Sảo xóm 11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2, 4, 5, 7, 8, 9, 10, 11, 12, 13)</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3, 14)</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20</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Bàng đến cầu bà Tý xóm 7</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bà Tý xóm 7 đến cầu ông Tín xóm 18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Tín xóm 18 đến đê dự phòng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Hoàn xóm 8 đến ngã ba ông Mầu</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8, 9, 10, 11, 12, 13, 14, 15, 16, 17, 18, 19)</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2, 3, 4, 5, 6, 7, 20, 21, 22)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21</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BẠCH LONG</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xã,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cổng chào xã đến ngã tư cống Kem</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cống Kem đến giáp thổ ông Chiểu đội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thổ ông Chiểu đội 5 đến hết thổ ông Thơ đội 5</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tư cống Kem đến giáp thổ ông Huệ đội 10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hết thổ ông Huệ đội 10 đến trường Mầm non Sơn Ca</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Liên Hoan, Liên Hải, Hải Ninh, Trung Đường, Xuân Ninh)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Hoành Tiến, Hải Yến, Thành Tiến)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22</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XÃ GIAO TÂN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Tiến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giáp xã Giao Tiến (xóm 10) đến giáp trường Tiểu học</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trường Tiểu học đến cầu ông Bách xóm 6</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ông Bách xóm 6 đến giáp xã Giao Thịnh</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chợ xã đến ngã ba ông Vận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ông Vận đến giáp xã Giao 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xã</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cầu Lò Ngói đến xóm 12 giáp xã Giao Yến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liên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ngã ba ông Vận đến ngã ba ông Cường xóm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Đường trục thôn</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máy xát ông Lai xóm 6 đến đê 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cống bà tròn đến đê 50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Đoạn từ trạm y tế xã đến trạm điện số 1</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Các khu dân cư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1 (xóm 6, 8)</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2 (xóm 1, 7, 10,11, 12)</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vực 3 (các xóm còn lại)</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500</w:t>
            </w:r>
          </w:p>
        </w:tc>
        <w:tc>
          <w:tcPr>
            <w:tcW w:w="4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450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PHỤ LỤC SỐ 03:</w:t>
      </w:r>
    </w:p>
    <w:p>
      <w:pPr>
        <w:jc w:val="center"/>
        <w:rPr>
          <w:rFonts w:ascii="Arial" w:hAnsi="Arial" w:cs="Arial"/>
          <w:color w:val="000000"/>
          <w:sz w:val="20"/>
          <w:szCs w:val="20"/>
        </w:rPr>
      </w:pPr>
      <w:r>
        <w:rPr>
          <w:rFonts w:ascii="Arial" w:hAnsi="Arial" w:cs="Arial"/>
          <w:color w:val="000000"/>
          <w:sz w:val="20"/>
          <w:szCs w:val="20"/>
        </w:rPr>
        <w:t>BẢNG GIÁ ĐẤT KHU DU LỊCH</w:t>
      </w:r>
      <w:r>
        <w:rPr>
          <w:rFonts w:ascii="Arial" w:hAnsi="Arial" w:cs="Arial"/>
          <w:color w:val="000000"/>
          <w:sz w:val="20"/>
          <w:szCs w:val="20"/>
        </w:rPr>
        <w:br w:type="textWrapping"/>
      </w:r>
      <w:r>
        <w:rPr>
          <w:rFonts w:ascii="Arial" w:hAnsi="Arial" w:cs="Arial"/>
          <w:i/>
          <w:iCs/>
          <w:color w:val="000000"/>
          <w:sz w:val="20"/>
          <w:szCs w:val="20"/>
        </w:rPr>
        <w:t>(Ban hành kèm theo Quyết định số: 46/2019/QĐ-UBND ngày 31 tháng 12 năm 2019 của UBND tỉnh Nam Định)</w:t>
      </w:r>
    </w:p>
    <w:p>
      <w:pPr>
        <w:jc w:val="center"/>
        <w:rPr>
          <w:rFonts w:ascii="Arial" w:hAnsi="Arial" w:cs="Arial"/>
          <w:color w:val="000000"/>
          <w:sz w:val="20"/>
          <w:szCs w:val="20"/>
        </w:rPr>
      </w:pPr>
      <w:r>
        <w:rPr>
          <w:rFonts w:ascii="Arial" w:hAnsi="Arial" w:cs="Arial"/>
          <w:i/>
          <w:iCs/>
          <w:color w:val="000000"/>
          <w:sz w:val="20"/>
          <w:szCs w:val="20"/>
        </w:rPr>
        <w:t>(Giá đất tính cho thời hạn sử dụng đất 70 năm)</w:t>
      </w:r>
    </w:p>
    <w:p>
      <w:pPr>
        <w:jc w:val="right"/>
        <w:rPr>
          <w:rFonts w:ascii="Arial" w:hAnsi="Arial" w:cs="Arial"/>
          <w:color w:val="000000"/>
          <w:sz w:val="20"/>
          <w:szCs w:val="20"/>
        </w:rPr>
      </w:pPr>
      <w:r>
        <w:rPr>
          <w:rFonts w:ascii="Arial" w:hAnsi="Arial" w:cs="Arial"/>
          <w:i/>
          <w:iCs/>
          <w:color w:val="000000"/>
          <w:sz w:val="20"/>
          <w:szCs w:val="20"/>
        </w:rPr>
        <w:t>Đvt: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6"/>
        <w:gridCol w:w="7206"/>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w:t>
            </w:r>
            <w:r>
              <w:rPr>
                <w:rFonts w:ascii="Arial" w:hAnsi="Arial" w:cs="Arial"/>
                <w:color w:val="000000"/>
                <w:sz w:val="20"/>
                <w:szCs w:val="20"/>
              </w:rPr>
              <w:t xml:space="preserve"> </w:t>
            </w:r>
            <w:r>
              <w:rPr>
                <w:rFonts w:ascii="Arial" w:hAnsi="Arial" w:cs="Arial"/>
                <w:b/>
                <w:bCs/>
                <w:color w:val="000000"/>
                <w:sz w:val="20"/>
                <w:szCs w:val="20"/>
              </w:rPr>
              <w:t>TT</w:t>
            </w:r>
          </w:p>
        </w:tc>
        <w:tc>
          <w:tcPr>
            <w:tcW w:w="384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TÊN ĐƯỜNG - ĐOẠN ĐƯỜNG - KHU VỰC</w:t>
            </w:r>
          </w:p>
        </w:tc>
        <w:tc>
          <w:tcPr>
            <w:tcW w:w="83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Huyện Giao Thủy</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du lịch Quất Lâm</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Đường trục 2:</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20, 21, 22, 23, 24, 25, 26, 27, 28, 29, 30</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31, 33, 34, 35, 36, 37</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32</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Đường trục 3:</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38</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39, 40</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 Đường trục 4:</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41: Từ giáp đường 489B về phía Tây 200 m đầu tiên</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Đoạn còn lại</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42: Từ giáp đường 489B về phía Đông 100 m đầu tiên</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Đoạn còn lại</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43</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46: Từ giáp đường 489B về phía Đông 200 m đầu tiên</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Đoạn còn lại</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i/>
                <w:iCs/>
                <w:color w:val="000000"/>
                <w:sz w:val="20"/>
                <w:szCs w:val="20"/>
              </w:rPr>
              <w:t>(Vị trí theo bản đồ QH khu nghỉ mát tắm biển thị trấn Quất Lâm lập năm 2005)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Huyện Hải Hậu</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II</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Khu du lịch Thịnh Long</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tuyến 1(từ đê đến cuối bãi 2)</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4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Đường tuyến giữa (từ đê đến cuối bãi 2)</w:t>
            </w:r>
          </w:p>
        </w:tc>
        <w:tc>
          <w:tcPr>
            <w:tcW w:w="8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700.000</w:t>
            </w:r>
          </w:p>
        </w:tc>
      </w:tr>
    </w:tbl>
    <w:p>
      <w:pPr>
        <w:rPr>
          <w:rFonts w:ascii="Arial" w:hAnsi="Arial" w:cs="Arial"/>
          <w:color w:val="000000"/>
          <w:sz w:val="20"/>
          <w:szCs w:val="20"/>
        </w:rPr>
      </w:pPr>
      <w:r>
        <w:rPr>
          <w:rFonts w:ascii="Arial" w:hAnsi="Arial" w:cs="Arial"/>
          <w:color w:val="000000"/>
          <w:sz w:val="20"/>
          <w:szCs w:val="20"/>
        </w:rPr>
        <w:t> </w:t>
      </w:r>
    </w:p>
    <w:p>
      <w:pPr>
        <w:jc w:val="center"/>
        <w:rPr>
          <w:rFonts w:ascii="Arial" w:hAnsi="Arial" w:cs="Arial"/>
          <w:color w:val="000000"/>
          <w:sz w:val="20"/>
          <w:szCs w:val="20"/>
        </w:rPr>
      </w:pPr>
      <w:r>
        <w:rPr>
          <w:rFonts w:ascii="Arial" w:hAnsi="Arial" w:cs="Arial"/>
          <w:b/>
          <w:bCs/>
          <w:color w:val="000000"/>
          <w:sz w:val="20"/>
          <w:szCs w:val="20"/>
        </w:rPr>
        <w:t>PHỤ LỤC SỐ 04:</w:t>
      </w:r>
    </w:p>
    <w:p>
      <w:pPr>
        <w:jc w:val="center"/>
        <w:rPr>
          <w:rFonts w:ascii="Arial" w:hAnsi="Arial" w:cs="Arial"/>
          <w:color w:val="000000"/>
          <w:sz w:val="20"/>
          <w:szCs w:val="20"/>
        </w:rPr>
      </w:pPr>
      <w:r>
        <w:rPr>
          <w:rFonts w:ascii="Arial" w:hAnsi="Arial" w:cs="Arial"/>
          <w:color w:val="000000"/>
          <w:sz w:val="20"/>
          <w:szCs w:val="20"/>
        </w:rPr>
        <w:t>GIÁ ĐẤT SẢN XUẤT KINH DOANH PHI NÔNG NGHIỆP</w:t>
      </w:r>
      <w:r>
        <w:rPr>
          <w:rFonts w:ascii="Arial" w:hAnsi="Arial" w:cs="Arial"/>
          <w:color w:val="000000"/>
          <w:sz w:val="20"/>
          <w:szCs w:val="20"/>
        </w:rPr>
        <w:br w:type="textWrapping"/>
      </w:r>
      <w:r>
        <w:rPr>
          <w:rFonts w:ascii="Arial" w:hAnsi="Arial" w:cs="Arial"/>
          <w:i/>
          <w:iCs/>
          <w:color w:val="000000"/>
          <w:sz w:val="20"/>
          <w:szCs w:val="20"/>
        </w:rPr>
        <w:t>(Ban hành kèm theo Quyết định số: 46/2019/QĐ-UBND ngày 31 tháng 12 năm 2019 của Ủy ban nhân dân tỉnh Nam Định)</w:t>
      </w:r>
    </w:p>
    <w:p>
      <w:pPr>
        <w:jc w:val="right"/>
        <w:rPr>
          <w:rFonts w:ascii="Arial" w:hAnsi="Arial" w:cs="Arial"/>
          <w:color w:val="000000"/>
          <w:sz w:val="20"/>
          <w:szCs w:val="20"/>
        </w:rPr>
      </w:pPr>
      <w:r>
        <w:rPr>
          <w:rFonts w:ascii="Arial" w:hAnsi="Arial" w:cs="Arial"/>
          <w:i/>
          <w:iCs/>
          <w:color w:val="000000"/>
          <w:sz w:val="20"/>
          <w:szCs w:val="20"/>
        </w:rPr>
        <w:t>Đvt: đồng/m</w:t>
      </w:r>
      <w:r>
        <w:rPr>
          <w:rFonts w:ascii="Arial" w:hAnsi="Arial" w:cs="Arial"/>
          <w:i/>
          <w:iCs/>
          <w:color w:val="000000"/>
          <w:sz w:val="20"/>
          <w:szCs w:val="20"/>
          <w:vertAlign w:val="superscript"/>
        </w:rPr>
        <w:t>2</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5"/>
        <w:gridCol w:w="72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65"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Số TT</w:t>
            </w:r>
          </w:p>
        </w:tc>
        <w:tc>
          <w:tcPr>
            <w:tcW w:w="387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KHU CÔNG NGHIỆP - CỤM CÔNG NGHIỆP</w:t>
            </w:r>
          </w:p>
          <w:p>
            <w:pPr>
              <w:jc w:val="center"/>
              <w:rPr>
                <w:rFonts w:ascii="Arial" w:hAnsi="Arial" w:cs="Arial"/>
                <w:color w:val="000000"/>
                <w:sz w:val="20"/>
                <w:szCs w:val="20"/>
              </w:rPr>
            </w:pPr>
            <w:r>
              <w:rPr>
                <w:rFonts w:ascii="Arial" w:hAnsi="Arial" w:cs="Arial"/>
                <w:i/>
                <w:iCs/>
                <w:color w:val="000000"/>
                <w:sz w:val="20"/>
                <w:szCs w:val="20"/>
              </w:rPr>
              <w:t>(Giá đất tính cho thời hạn sử dụng đất 70 năm)</w:t>
            </w:r>
          </w:p>
        </w:tc>
        <w:tc>
          <w:tcPr>
            <w:tcW w:w="75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TP. NAM ĐỊNH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1.1</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Giá cho thuê đất Cụm công nghiệp An Xá</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1 (gồm 8 lô tiếp giáp Quốc lộ 10)</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Gồm các lô: 8, 9, 10, 43, 44, 45, 46, 47</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2 (gồm 51 lô nằm bám các trục đường phân lô N1, N2)</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số 1, 2A, 2B, 3, 4, 5, 6, 7 (08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Từ lô số 15 đến lô số 42 (28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Lô 51, 55, 56, 58, 59, 61, 62, 64, 66, 67, 70, 71, 74, 76, 91B (15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Phần diện tích đất công nghiệp thuộc đường D3 (đã được điều chỉnh quy hoạch từ đất giao thông thành đất công nghiệp) liền kề các lô 37, 38, 39, 40, 70, 71.</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3 (gồm 33 lô còn lại)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Các lô: 11, 12, 13, 14, 48, 49, 50, 52, 53, 54, 57, 60, 61-1, 63, 68, 69, 72, 73, 75, 77, 78, 79, 80, 81, 82, 83, 84, 85, 86, 87, 88, 89, 90</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Phần diện tích đất công nghiệp thuộc đường D1 (đã được điều chỉnh quy hoạch từ đất giao thông thành đất công nghiệp) liền kề các lô 11, 12, 13, 14, 48, 49, 50, 78</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Phần diện tích đất công nghiệp thuộc đường D3 (đã được điều chỉnh quy hoạch từ đất giao thông thành đất công nghiệp) liền kề các lô 72, 73.</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Giai đoạn 2 gồm các lô: 15, 16, 17, 18, 19, 20, 21, 22, 23, 24, 25</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1.2</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Giá cho thuê đất khu công nghiệp Hòa Xá TP Nam Định (ký hiệu các lô đã dược UBND tỉnh duyệt giá năm 2009)</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1 (gồm 23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Gồm các lô: D4, D5, E, E5, E6, E7, E8, E9, E12, E13, G1, G2, G5, H1, H2, H3, H4, H5, I1, I2, N8, N9, P1</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2 (gồm 44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Gồm các lô : A1, A2, A3, A4, A5, A14, B1, B2, B3, D1, D3, G3, G4, G7, K1, K2, K3, K4, L2, L4, M4, M5, M6, M7, M8, M9, M10, M11, N4, P2, P3, P4, P5, R1, R2, R3, R4, R5, R6, E7, T1, T2, T3, T4</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b/>
                <w:bCs/>
                <w:color w:val="000000"/>
                <w:sz w:val="20"/>
                <w:szCs w:val="20"/>
              </w:rPr>
              <w:t>Mức 3 (gồm 59 lô)</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Gồm các lô: A0, A6, A7, A8, A9, A10, A11, A12, A13, B4, B5, C0, C1, C2, C3, D2, E1, E2, E3, E4, E10, G6, G8, H6, H7, H8, H9, H10, I3, L1, L3, M1, M2, M3, M12, M13, N1, N2, N3, N4, N5, N6, N7, O1, O2, O3, O4, O5, O6, O7, Q, S1, S2, S3, S4, S5, S6, S7, S</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MỸ LỘC</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khu công nghiệp Mỹ Trung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D2, D5, N4, N7</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Tuyến đường D1, D3, D4</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Các tuyến đường còn lại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i/>
                <w:iCs/>
                <w:color w:val="000000"/>
                <w:sz w:val="20"/>
                <w:szCs w:val="20"/>
              </w:rPr>
              <w:t>Ghi chú: Mặt cắt tính theo bản đồ quy hoạch hệ thống đường giao thông khu công nghiệp Mỹ Trung - Tỉnh Nam Định kèm theo quyết định phê duyệt điều chỉnh quy hoạch số 3040/QĐ-UBND ngày 31/12/2010 của UBND tỉnh Nam Định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III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VỤ BẢN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3.1</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Cụm CN Trung Thành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3.2</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Cụm CN Quang Trung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3.3</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Khu công nghiệp Bảo Minh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Mặt cắt 1-1 (tuyến đường trục chính 30m tính cả vỉa hè)</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Mặt cắt 2-2, 3-3, 5-5</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Mặt cắt còn lại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000" w:type="pct"/>
            <w:gridSpan w:val="3"/>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i/>
                <w:iCs/>
                <w:color w:val="000000"/>
                <w:sz w:val="20"/>
                <w:szCs w:val="20"/>
              </w:rPr>
              <w:t>Ghi chú: Mặt cắt tính theo bản đồ phê duyệt điều chỉnh quy hoạch chi tiết khu công nghiệp Bảo Minh kèm theo Quyết định số 1490/QĐ-UBND ngày 16/09/2013 của UBND tỉnh Nam Định</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IV</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Ý YÊN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4.1</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xml:space="preserve">Giá cho thuê Cụm công nghiệp làng nghề thương mại dịch vụ phía Nam </w:t>
            </w:r>
            <w:r>
              <w:rPr>
                <w:rFonts w:ascii="Arial" w:hAnsi="Arial" w:cs="Arial"/>
                <w:color w:val="000000"/>
                <w:sz w:val="20"/>
                <w:szCs w:val="20"/>
                <w:vertAlign w:val="subscript"/>
              </w:rPr>
              <w:t>thị trấn Lâm</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19 lô dịch vụ giáp đường 57A từ M28 đếm M60 và các ô M20, M22</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23 lô dãy 2, từ ô M27 đến ô M63 và các lô M11, M25, M19, M21</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10 lô sản xuất, từ ô số 1 đến ô số 10, giáp đường 43m</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3.300.000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20 lô sản xuất, từ ô số 11 đến ô số 30 giáp đường 20,5m</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24 lô sản xuất, từ ô số 31 đến ô số 54 giáp đường 20,5m</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4.2</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La Xuyên, xã Yên Ninh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4.3</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tập trung xã Yên Xá</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lô đường trục xã</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Các lô còn lại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4.4</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tập trung xã Yên Dương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Các lô nằm hai bên đường trục cụm CN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Các lô còn lại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NGHĨA HƯNG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Nghĩa Sơn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Khu công nghiệp Rạng Đông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Đất bãi ngoài đê ven sông Ninh Cơ</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TRỰC NINH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6.1</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thị trấn Cổ Lễ</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Dãy 1</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Dãy 2</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Dãy 3</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Dãy 4</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Đất cụm công nghiệp không chia lô, không có đường nội bộ</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6.2</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thị trấn Cát Thành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Đất bãi ngoài đê</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Đất trong đê</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6.3</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Trực Hùng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Đất bãi ngoài đê</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color w:val="000000"/>
                <w:sz w:val="20"/>
                <w:szCs w:val="20"/>
              </w:rPr>
            </w:pP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 Đất trong đê</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VII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XUÂN TRƯỜNG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xã Xuân Bắc</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xã Xuân Tiến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TT Xuân Trường (sau UBND huyện)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TT Xuân Trường (Ngoài bãi sông Ninh Cơ)</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750.000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VIII</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NAM TRỰC</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Vân Chàng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cụm công nghiệp Đồng Côi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IX</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HẢI HẬU</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Cụm công nghiệp Hải Phương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Cụm công nghiệp Hải Minh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Cụm công nghiệp Thịnh Long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Đất sản xuất kinh doanh nằm ngoài đê thuộc thị trấn Thịnh Long (đoạn từ giáp xã Hải Châu đến hết Quốc lộ 21B)</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X</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H. GIAO THỦY</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5"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c>
          <w:tcPr>
            <w:tcW w:w="38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cho thuê đất khu công nghiệp Thịnh Lâm</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1.400.000</w:t>
            </w:r>
          </w:p>
        </w:tc>
      </w:tr>
    </w:tbl>
    <w:p>
      <w:pPr>
        <w:rPr>
          <w:rFonts w:ascii="Arial" w:hAnsi="Arial" w:cs="Arial"/>
          <w:color w:val="000000"/>
          <w:sz w:val="20"/>
          <w:szCs w:val="20"/>
        </w:rPr>
      </w:pPr>
      <w:r>
        <w:rPr>
          <w:rFonts w:ascii="Arial" w:hAnsi="Arial" w:cs="Arial"/>
          <w:color w:val="000000"/>
          <w:sz w:val="20"/>
          <w:szCs w:val="20"/>
        </w:rPr>
        <w:t> </w:t>
      </w:r>
    </w:p>
    <w:tbl>
      <w:tblPr>
        <w:tblStyle w:val="10"/>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954"/>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2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 dịch vụ Khu công nghiệp Bảo Minh</w:t>
            </w:r>
          </w:p>
        </w:tc>
        <w:tc>
          <w:tcPr>
            <w:tcW w:w="75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đất dịch vụ thuộc xã Liên Bảo</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đất dịch vụ thuộc xã Liên Minh</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2.500.000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Giá đất dịch vụ thuộc xã Kim Thái</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color w:val="000000"/>
                <w:sz w:val="20"/>
                <w:szCs w:val="20"/>
              </w:rPr>
            </w:pPr>
            <w:r>
              <w:rPr>
                <w:rFonts w:ascii="Arial" w:hAnsi="Arial" w:cs="Arial"/>
                <w:b/>
                <w:bCs/>
                <w:color w:val="000000"/>
                <w:sz w:val="20"/>
                <w:szCs w:val="20"/>
              </w:rPr>
              <w:t>Giá đất dịch vụ Khu Văn hóa Trần</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Đình Thâm (D2 cũ)</w:t>
            </w:r>
          </w:p>
          <w:p>
            <w:pPr>
              <w:rPr>
                <w:rFonts w:ascii="Arial" w:hAnsi="Arial" w:cs="Arial"/>
                <w:color w:val="000000"/>
                <w:sz w:val="20"/>
                <w:szCs w:val="20"/>
              </w:rPr>
            </w:pPr>
            <w:r>
              <w:rPr>
                <w:rFonts w:ascii="Arial" w:hAnsi="Arial" w:cs="Arial"/>
                <w:color w:val="000000"/>
                <w:sz w:val="20"/>
                <w:szCs w:val="20"/>
              </w:rPr>
              <w:t>Từ đường Trần Thị Dung đến đường Trần Chiêu Đức</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Phụng Dương (D3 cũ)</w:t>
            </w:r>
          </w:p>
          <w:p>
            <w:pPr>
              <w:rPr>
                <w:rFonts w:ascii="Arial" w:hAnsi="Arial" w:cs="Arial"/>
                <w:color w:val="000000"/>
                <w:sz w:val="20"/>
                <w:szCs w:val="20"/>
              </w:rPr>
            </w:pPr>
            <w:r>
              <w:rPr>
                <w:rFonts w:ascii="Arial" w:hAnsi="Arial" w:cs="Arial"/>
                <w:color w:val="000000"/>
                <w:sz w:val="20"/>
                <w:szCs w:val="20"/>
              </w:rPr>
              <w:t>Từ đường Trần Thị Dung đến đường Trần Quốc Tảng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Duệ Tông (D4 cũ)</w:t>
            </w:r>
          </w:p>
          <w:p>
            <w:pPr>
              <w:rPr>
                <w:rFonts w:ascii="Arial" w:hAnsi="Arial" w:cs="Arial"/>
                <w:color w:val="000000"/>
                <w:sz w:val="20"/>
                <w:szCs w:val="20"/>
              </w:rPr>
            </w:pPr>
            <w:r>
              <w:rPr>
                <w:rFonts w:ascii="Arial" w:hAnsi="Arial" w:cs="Arial"/>
                <w:color w:val="000000"/>
                <w:sz w:val="20"/>
                <w:szCs w:val="20"/>
              </w:rPr>
              <w:t>Từ đường Trần Quốc Tảng đến đường Lộc Vượng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Minh Tông (D5 cũ)</w:t>
            </w:r>
          </w:p>
          <w:p>
            <w:pPr>
              <w:rPr>
                <w:rFonts w:ascii="Arial" w:hAnsi="Arial" w:cs="Arial"/>
                <w:color w:val="000000"/>
                <w:sz w:val="20"/>
                <w:szCs w:val="20"/>
              </w:rPr>
            </w:pPr>
            <w:r>
              <w:rPr>
                <w:rFonts w:ascii="Arial" w:hAnsi="Arial" w:cs="Arial"/>
                <w:color w:val="000000"/>
                <w:sz w:val="20"/>
                <w:szCs w:val="20"/>
              </w:rPr>
              <w:t>Từ đường Trần Quốc Tảng đến Quốc Lộ 10</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Chiêu Đức (N2 cũ)</w:t>
            </w:r>
          </w:p>
          <w:p>
            <w:pPr>
              <w:rPr>
                <w:rFonts w:ascii="Arial" w:hAnsi="Arial" w:cs="Arial"/>
                <w:color w:val="000000"/>
                <w:sz w:val="20"/>
                <w:szCs w:val="20"/>
              </w:rPr>
            </w:pPr>
            <w:r>
              <w:rPr>
                <w:rFonts w:ascii="Arial" w:hAnsi="Arial" w:cs="Arial"/>
                <w:color w:val="000000"/>
                <w:sz w:val="20"/>
                <w:szCs w:val="20"/>
              </w:rPr>
              <w:t>Từ đường Lộc Vượng đến đường Trần Minh Tông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Huyền Trân (N3 cũ)</w:t>
            </w:r>
          </w:p>
          <w:p>
            <w:pPr>
              <w:rPr>
                <w:rFonts w:ascii="Arial" w:hAnsi="Arial" w:cs="Arial"/>
                <w:color w:val="000000"/>
                <w:sz w:val="20"/>
                <w:szCs w:val="20"/>
              </w:rPr>
            </w:pPr>
            <w:r>
              <w:rPr>
                <w:rFonts w:ascii="Arial" w:hAnsi="Arial" w:cs="Arial"/>
                <w:color w:val="000000"/>
                <w:sz w:val="20"/>
                <w:szCs w:val="20"/>
              </w:rPr>
              <w:t>Từ đường Trần Đình Thâm đến đường Trần Duệ Tông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Đạo Tái (N4 cũ)</w:t>
            </w:r>
          </w:p>
          <w:p>
            <w:pPr>
              <w:rPr>
                <w:rFonts w:ascii="Arial" w:hAnsi="Arial" w:cs="Arial"/>
                <w:color w:val="000000"/>
                <w:sz w:val="20"/>
                <w:szCs w:val="20"/>
              </w:rPr>
            </w:pPr>
            <w:r>
              <w:rPr>
                <w:rFonts w:ascii="Arial" w:hAnsi="Arial" w:cs="Arial"/>
                <w:color w:val="000000"/>
                <w:sz w:val="20"/>
                <w:szCs w:val="20"/>
              </w:rPr>
              <w:t>Từ đường Trần Đình Thâm đến đường Trần Duệ Tông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Thị Dung (N5 cũ)</w:t>
            </w:r>
          </w:p>
          <w:p>
            <w:pPr>
              <w:rPr>
                <w:rFonts w:ascii="Arial" w:hAnsi="Arial" w:cs="Arial"/>
                <w:color w:val="000000"/>
                <w:sz w:val="20"/>
                <w:szCs w:val="20"/>
              </w:rPr>
            </w:pPr>
            <w:r>
              <w:rPr>
                <w:rFonts w:ascii="Arial" w:hAnsi="Arial" w:cs="Arial"/>
                <w:color w:val="000000"/>
                <w:sz w:val="20"/>
                <w:szCs w:val="20"/>
              </w:rPr>
              <w:t>Từ đường Lộc Vượng đến đường Trần Minh Tông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11.000.000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Khắc Chung (N6 cũ)</w:t>
            </w:r>
          </w:p>
          <w:p>
            <w:pPr>
              <w:rPr>
                <w:rFonts w:ascii="Arial" w:hAnsi="Arial" w:cs="Arial"/>
                <w:color w:val="000000"/>
                <w:sz w:val="20"/>
                <w:szCs w:val="20"/>
              </w:rPr>
            </w:pPr>
            <w:r>
              <w:rPr>
                <w:rFonts w:ascii="Arial" w:hAnsi="Arial" w:cs="Arial"/>
                <w:color w:val="000000"/>
                <w:sz w:val="20"/>
                <w:szCs w:val="20"/>
              </w:rPr>
              <w:t>Từ đường Trần Minh Tông đến đường quy hoạch N10</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9.000.000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Đình Huyên (D3' cũ)</w:t>
            </w:r>
          </w:p>
          <w:p>
            <w:pPr>
              <w:rPr>
                <w:rFonts w:ascii="Arial" w:hAnsi="Arial" w:cs="Arial"/>
                <w:color w:val="000000"/>
                <w:sz w:val="20"/>
                <w:szCs w:val="20"/>
              </w:rPr>
            </w:pPr>
            <w:r>
              <w:rPr>
                <w:rFonts w:ascii="Arial" w:hAnsi="Arial" w:cs="Arial"/>
                <w:color w:val="000000"/>
                <w:sz w:val="20"/>
                <w:szCs w:val="20"/>
              </w:rPr>
              <w:t>Từ đường Trần Chiêu Đức đến đường Lộc Vượng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2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color w:val="000000"/>
                <w:sz w:val="20"/>
                <w:szCs w:val="20"/>
              </w:rPr>
            </w:pPr>
            <w:r>
              <w:rPr>
                <w:rFonts w:ascii="Arial" w:hAnsi="Arial" w:cs="Arial"/>
                <w:color w:val="000000"/>
                <w:sz w:val="20"/>
                <w:szCs w:val="20"/>
              </w:rPr>
              <w:t>Đường Trần Quốc Tảng (N7 cũ)</w:t>
            </w:r>
          </w:p>
          <w:p>
            <w:pPr>
              <w:rPr>
                <w:rFonts w:ascii="Arial" w:hAnsi="Arial" w:cs="Arial"/>
                <w:color w:val="000000"/>
                <w:sz w:val="20"/>
                <w:szCs w:val="20"/>
              </w:rPr>
            </w:pPr>
            <w:r>
              <w:rPr>
                <w:rFonts w:ascii="Arial" w:hAnsi="Arial" w:cs="Arial"/>
                <w:color w:val="000000"/>
                <w:sz w:val="20"/>
                <w:szCs w:val="20"/>
              </w:rPr>
              <w:t>Từ đường Trần Minh Tông đến đường Trần Khắc Chung</w:t>
            </w:r>
          </w:p>
        </w:tc>
        <w:tc>
          <w:tcPr>
            <w:tcW w:w="7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color w:val="000000"/>
                <w:sz w:val="20"/>
                <w:szCs w:val="20"/>
              </w:rPr>
            </w:pPr>
            <w:r>
              <w:rPr>
                <w:rFonts w:ascii="Arial" w:hAnsi="Arial" w:cs="Arial"/>
                <w:color w:val="000000"/>
                <w:sz w:val="20"/>
                <w:szCs w:val="20"/>
              </w:rPr>
              <w:t>8.000.000</w:t>
            </w:r>
          </w:p>
        </w:tc>
      </w:tr>
    </w:tbl>
    <w:p>
      <w:pPr>
        <w:rPr>
          <w:rFonts w:ascii="Arial" w:hAnsi="Arial" w:cs="Arial"/>
          <w:color w:val="000000"/>
          <w:sz w:val="20"/>
          <w:szCs w:val="20"/>
        </w:rPr>
      </w:pPr>
      <w:r>
        <w:rPr>
          <w:rFonts w:ascii="Arial" w:hAnsi="Arial" w:cs="Arial"/>
          <w:color w:val="000000"/>
          <w:sz w:val="20"/>
          <w:szCs w:val="20"/>
        </w:rPr>
        <w:t> </w:t>
      </w:r>
    </w:p>
    <w:p>
      <w:pPr>
        <w:rPr>
          <w:rFonts w:ascii="Arial" w:hAnsi="Arial" w:cs="Arial"/>
          <w:color w:val="000000"/>
          <w:sz w:val="20"/>
          <w:szCs w:val="20"/>
        </w:rPr>
      </w:pPr>
      <w:r>
        <w:rPr>
          <w:rFonts w:ascii="Arial" w:hAnsi="Arial" w:cs="Arial"/>
          <w:color w:val="000000"/>
          <w:sz w:val="20"/>
          <w:szCs w:val="20"/>
        </w:rPr>
        <w:t> </w:t>
      </w:r>
    </w:p>
    <w:p>
      <w:pPr>
        <w:rPr>
          <w:rFonts w:ascii="Arial" w:hAnsi="Arial" w:cs="Arial"/>
          <w:color w:val="000000"/>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56669"/>
    <w:rsid w:val="00391330"/>
    <w:rsid w:val="0039176C"/>
    <w:rsid w:val="003A6991"/>
    <w:rsid w:val="003B145F"/>
    <w:rsid w:val="003D1BA0"/>
    <w:rsid w:val="003E1FF7"/>
    <w:rsid w:val="003F0558"/>
    <w:rsid w:val="00435C20"/>
    <w:rsid w:val="0044551E"/>
    <w:rsid w:val="00454FDF"/>
    <w:rsid w:val="0046083C"/>
    <w:rsid w:val="00462F71"/>
    <w:rsid w:val="00472398"/>
    <w:rsid w:val="004741A2"/>
    <w:rsid w:val="004A2454"/>
    <w:rsid w:val="004B15F3"/>
    <w:rsid w:val="004B787E"/>
    <w:rsid w:val="004B7B5F"/>
    <w:rsid w:val="004F1DFF"/>
    <w:rsid w:val="004F49DA"/>
    <w:rsid w:val="00512482"/>
    <w:rsid w:val="00537409"/>
    <w:rsid w:val="00571491"/>
    <w:rsid w:val="005731B2"/>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70B0"/>
    <w:rsid w:val="00CC510D"/>
    <w:rsid w:val="00D469F9"/>
    <w:rsid w:val="00D51D41"/>
    <w:rsid w:val="00DA040C"/>
    <w:rsid w:val="00DC26F8"/>
    <w:rsid w:val="00DD21F4"/>
    <w:rsid w:val="00DE4615"/>
    <w:rsid w:val="00E15357"/>
    <w:rsid w:val="00E15D5C"/>
    <w:rsid w:val="00E3591F"/>
    <w:rsid w:val="00E410C4"/>
    <w:rsid w:val="00E96D4B"/>
    <w:rsid w:val="00EA0280"/>
    <w:rsid w:val="00EB1C4F"/>
    <w:rsid w:val="00EB3332"/>
    <w:rsid w:val="00EB783F"/>
    <w:rsid w:val="00ED4686"/>
    <w:rsid w:val="00EE46E5"/>
    <w:rsid w:val="00EF490C"/>
    <w:rsid w:val="00F23123"/>
    <w:rsid w:val="00F303CD"/>
    <w:rsid w:val="00F31855"/>
    <w:rsid w:val="00F43977"/>
    <w:rsid w:val="00F746C8"/>
    <w:rsid w:val="00F86CFF"/>
    <w:rsid w:val="00FA60DB"/>
    <w:rsid w:val="00FF66EE"/>
    <w:rsid w:val="286C66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21"/>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20"/>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2"/>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link w:val="23"/>
    <w:uiPriority w:val="0"/>
    <w:pPr>
      <w:tabs>
        <w:tab w:val="center" w:pos="4320"/>
        <w:tab w:val="right" w:pos="8640"/>
      </w:tabs>
    </w:pPr>
  </w:style>
  <w:style w:type="paragraph" w:styleId="7">
    <w:name w:val="header"/>
    <w:basedOn w:val="1"/>
    <w:link w:val="24"/>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table" w:styleId="11">
    <w:name w:val="Table Grid"/>
    <w:basedOn w:val="10"/>
    <w:uiPriority w:val="0"/>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w:basedOn w:val="1"/>
    <w:link w:val="17"/>
    <w:qFormat/>
    <w:uiPriority w:val="0"/>
    <w:pPr>
      <w:widowControl w:val="0"/>
      <w:shd w:val="clear" w:color="auto" w:fill="FFFFFF"/>
      <w:spacing w:after="100" w:line="288" w:lineRule="auto"/>
      <w:ind w:firstLine="400"/>
      <w:jc w:val="both"/>
    </w:pPr>
    <w:rPr>
      <w:sz w:val="28"/>
      <w:szCs w:val="28"/>
    </w:rPr>
  </w:style>
  <w:style w:type="paragraph" w:customStyle="1" w:styleId="13">
    <w:name w:val="Heading #1"/>
    <w:basedOn w:val="1"/>
    <w:link w:val="18"/>
    <w:uiPriority w:val="0"/>
    <w:pPr>
      <w:widowControl w:val="0"/>
      <w:shd w:val="clear" w:color="auto" w:fill="FFFFFF"/>
      <w:spacing w:after="120"/>
      <w:ind w:firstLine="740"/>
      <w:jc w:val="both"/>
      <w:outlineLvl w:val="0"/>
    </w:pPr>
    <w:rPr>
      <w:b/>
      <w:bCs/>
      <w:sz w:val="28"/>
      <w:szCs w:val="28"/>
    </w:rPr>
  </w:style>
  <w:style w:type="paragraph" w:customStyle="1" w:styleId="14">
    <w:name w:val="Body text (2)"/>
    <w:basedOn w:val="1"/>
    <w:link w:val="19"/>
    <w:uiPriority w:val="0"/>
    <w:pPr>
      <w:widowControl w:val="0"/>
      <w:shd w:val="clear" w:color="auto" w:fill="FFFFFF"/>
      <w:spacing w:line="271" w:lineRule="auto"/>
      <w:ind w:left="180" w:hanging="180"/>
    </w:pPr>
    <w:rPr>
      <w:sz w:val="20"/>
      <w:szCs w:val="20"/>
    </w:rPr>
  </w:style>
  <w:style w:type="paragraph" w:customStyle="1" w:styleId="15">
    <w:name w:val="MB"/>
    <w:basedOn w:val="1"/>
    <w:next w:val="1"/>
    <w:qFormat/>
    <w:uiPriority w:val="0"/>
    <w:pPr>
      <w:jc w:val="center"/>
      <w:outlineLvl w:val="0"/>
    </w:pPr>
    <w:rPr>
      <w:rFonts w:eastAsia="Calibri"/>
      <w:b/>
      <w:sz w:val="28"/>
      <w:szCs w:val="22"/>
    </w:rPr>
  </w:style>
  <w:style w:type="paragraph" w:customStyle="1" w:styleId="16">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character" w:customStyle="1" w:styleId="17">
    <w:name w:val="Body text_"/>
    <w:link w:val="12"/>
    <w:uiPriority w:val="0"/>
    <w:rPr>
      <w:sz w:val="28"/>
      <w:szCs w:val="28"/>
      <w:shd w:val="clear" w:color="auto" w:fill="FFFFFF"/>
    </w:rPr>
  </w:style>
  <w:style w:type="character" w:customStyle="1" w:styleId="18">
    <w:name w:val="Heading #1_"/>
    <w:link w:val="13"/>
    <w:uiPriority w:val="0"/>
    <w:rPr>
      <w:b/>
      <w:bCs/>
      <w:sz w:val="28"/>
      <w:szCs w:val="28"/>
      <w:shd w:val="clear" w:color="auto" w:fill="FFFFFF"/>
    </w:rPr>
  </w:style>
  <w:style w:type="character" w:customStyle="1" w:styleId="19">
    <w:name w:val="Body text (2)_"/>
    <w:link w:val="14"/>
    <w:uiPriority w:val="0"/>
    <w:rPr>
      <w:shd w:val="clear" w:color="auto" w:fill="FFFFFF"/>
    </w:rPr>
  </w:style>
  <w:style w:type="character" w:customStyle="1" w:styleId="20">
    <w:name w:val="Heading 2 Char"/>
    <w:link w:val="3"/>
    <w:uiPriority w:val="0"/>
    <w:rPr>
      <w:rFonts w:ascii="Arial" w:hAnsi="Arial" w:cs="Arial"/>
      <w:b/>
      <w:bCs/>
      <w:i/>
      <w:iCs/>
      <w:sz w:val="28"/>
      <w:szCs w:val="28"/>
    </w:rPr>
  </w:style>
  <w:style w:type="character" w:customStyle="1" w:styleId="21">
    <w:name w:val="Heading 1 Char"/>
    <w:link w:val="2"/>
    <w:uiPriority w:val="0"/>
    <w:rPr>
      <w:rFonts w:ascii="Calibri Light" w:hAnsi="Calibri Light" w:eastAsia="Times New Roman" w:cs="Times New Roman"/>
      <w:b/>
      <w:bCs/>
      <w:kern w:val="32"/>
      <w:sz w:val="32"/>
      <w:szCs w:val="32"/>
    </w:rPr>
  </w:style>
  <w:style w:type="character" w:customStyle="1" w:styleId="22">
    <w:name w:val="Heading 3 Char"/>
    <w:link w:val="4"/>
    <w:semiHidden/>
    <w:uiPriority w:val="0"/>
    <w:rPr>
      <w:rFonts w:ascii="Calibri Light" w:hAnsi="Calibri Light" w:eastAsia="Times New Roman" w:cs="Times New Roman"/>
      <w:b/>
      <w:bCs/>
      <w:sz w:val="26"/>
      <w:szCs w:val="26"/>
    </w:rPr>
  </w:style>
  <w:style w:type="character" w:customStyle="1" w:styleId="23">
    <w:name w:val="Footer Char"/>
    <w:link w:val="6"/>
    <w:uiPriority w:val="0"/>
    <w:rPr>
      <w:sz w:val="24"/>
      <w:szCs w:val="24"/>
    </w:rPr>
  </w:style>
  <w:style w:type="character" w:customStyle="1" w:styleId="24">
    <w:name w:val="Header Char"/>
    <w:link w:val="7"/>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89</Pages>
  <Words>37599</Words>
  <Characters>214317</Characters>
  <Lines>1785</Lines>
  <Paragraphs>502</Paragraphs>
  <TotalTime>0</TotalTime>
  <ScaleCrop>false</ScaleCrop>
  <LinksUpToDate>false</LinksUpToDate>
  <CharactersWithSpaces>251414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2020-02-14T07:02:00Z</dcterms:created>
  <dc:creator>dqhoa</dc:creator>
  <cp:lastModifiedBy>idollawkun</cp:lastModifiedBy>
  <dcterms:modified xsi:type="dcterms:W3CDTF">2020-10-26T08:34:39Z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